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35D3A00" w14:textId="77777777" w:rsidR="00763B25" w:rsidRDefault="71D34F53" w:rsidP="00763B25">
      <w:pPr>
        <w:jc w:val="center"/>
        <w:rPr>
          <w:rFonts w:ascii="Times New Roman" w:hAnsi="Times New Roman" w:cs="Times New Roman"/>
          <w:sz w:val="50"/>
          <w:szCs w:val="50"/>
          <w:lang w:eastAsia="da-DK"/>
        </w:rPr>
      </w:pPr>
      <w:r w:rsidRPr="002D36A1">
        <w:rPr>
          <w:rFonts w:ascii="Times New Roman" w:hAnsi="Times New Roman" w:cs="Times New Roman"/>
          <w:sz w:val="50"/>
          <w:szCs w:val="50"/>
          <w:lang w:eastAsia="da-DK"/>
        </w:rPr>
        <w:t xml:space="preserve">Golden Days inviterer </w:t>
      </w:r>
      <w:r w:rsidR="00C1081F" w:rsidRPr="002D36A1">
        <w:rPr>
          <w:rFonts w:ascii="Times New Roman" w:hAnsi="Times New Roman" w:cs="Times New Roman"/>
          <w:sz w:val="50"/>
          <w:szCs w:val="50"/>
          <w:lang w:eastAsia="da-DK"/>
        </w:rPr>
        <w:t xml:space="preserve">ind i mørket </w:t>
      </w:r>
    </w:p>
    <w:p w14:paraId="23AE3CFA" w14:textId="6B67ACCE" w:rsidR="00187C71" w:rsidRPr="00B9049D" w:rsidRDefault="00C1081F" w:rsidP="00763B25">
      <w:pPr>
        <w:jc w:val="center"/>
        <w:rPr>
          <w:rFonts w:ascii="Times New Roman" w:hAnsi="Times New Roman" w:cs="Times New Roman"/>
          <w:sz w:val="28"/>
          <w:szCs w:val="28"/>
          <w:lang w:eastAsia="da-DK"/>
        </w:rPr>
      </w:pPr>
      <w:r w:rsidRPr="002D36A1">
        <w:rPr>
          <w:rFonts w:ascii="Times New Roman" w:hAnsi="Times New Roman" w:cs="Times New Roman"/>
          <w:sz w:val="50"/>
          <w:szCs w:val="50"/>
          <w:lang w:eastAsia="da-DK"/>
        </w:rPr>
        <w:t xml:space="preserve">med festivalen </w:t>
      </w:r>
      <w:r w:rsidRPr="00763B25">
        <w:rPr>
          <w:rFonts w:ascii="Times New Roman" w:hAnsi="Times New Roman" w:cs="Times New Roman"/>
          <w:sz w:val="50"/>
          <w:szCs w:val="50"/>
          <w:lang w:eastAsia="da-DK"/>
        </w:rPr>
        <w:t>MONSTER</w:t>
      </w:r>
      <w:r w:rsidR="002D36A1">
        <w:rPr>
          <w:rFonts w:ascii="Times New Roman" w:hAnsi="Times New Roman" w:cs="Times New Roman"/>
          <w:sz w:val="36"/>
          <w:szCs w:val="36"/>
          <w:lang w:eastAsia="da-DK"/>
        </w:rPr>
        <w:br/>
      </w:r>
    </w:p>
    <w:p w14:paraId="51379F08" w14:textId="06B77D93" w:rsidR="38EDB948" w:rsidRPr="002D36A1" w:rsidRDefault="002D36A1" w:rsidP="002D36A1">
      <w:pPr>
        <w:jc w:val="center"/>
        <w:rPr>
          <w:rFonts w:ascii="Times New Roman" w:hAnsi="Times New Roman" w:cs="Times New Roman"/>
          <w:lang w:eastAsia="da-DK"/>
        </w:rPr>
      </w:pPr>
      <w:r>
        <w:rPr>
          <w:rFonts w:ascii="Times New Roman" w:hAnsi="Times New Roman" w:cs="Times New Roman"/>
          <w:noProof/>
          <w:lang w:eastAsia="da-DK"/>
        </w:rPr>
        <w:drawing>
          <wp:inline distT="0" distB="0" distL="0" distR="0" wp14:anchorId="485911E5" wp14:editId="3962D415">
            <wp:extent cx="1633250" cy="1665108"/>
            <wp:effectExtent l="0" t="0" r="5080" b="0"/>
            <wp:docPr id="306511472" name="Bille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511472" name="Billede 30651147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5933" cy="1698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9F0595" w14:textId="77777777" w:rsidR="002D36A1" w:rsidRDefault="002D36A1" w:rsidP="00763B25">
      <w:pPr>
        <w:jc w:val="both"/>
        <w:rPr>
          <w:rFonts w:ascii="Times New Roman" w:hAnsi="Times New Roman" w:cs="Times New Roman"/>
          <w:sz w:val="26"/>
          <w:szCs w:val="26"/>
          <w:lang w:eastAsia="da-DK"/>
        </w:rPr>
      </w:pPr>
    </w:p>
    <w:p w14:paraId="273F96D6" w14:textId="2A211B3A" w:rsidR="009C77E8" w:rsidRPr="00B9049D" w:rsidRDefault="00E71D1F" w:rsidP="009C77E8">
      <w:pPr>
        <w:rPr>
          <w:rFonts w:ascii="Times New Roman" w:hAnsi="Times New Roman" w:cs="Times New Roman"/>
          <w:sz w:val="28"/>
          <w:szCs w:val="28"/>
          <w:lang w:eastAsia="da-DK"/>
        </w:rPr>
      </w:pPr>
      <w:r w:rsidRPr="00B9049D">
        <w:rPr>
          <w:rFonts w:ascii="Times New Roman" w:hAnsi="Times New Roman" w:cs="Times New Roman"/>
          <w:sz w:val="28"/>
          <w:szCs w:val="28"/>
          <w:lang w:eastAsia="da-DK"/>
        </w:rPr>
        <w:t xml:space="preserve">Fra 4. til 20. september 2026 går Golden Days over til </w:t>
      </w:r>
      <w:r w:rsidRPr="00B9049D">
        <w:rPr>
          <w:rFonts w:ascii="Times New Roman" w:hAnsi="Times New Roman" w:cs="Times New Roman"/>
          <w:i/>
          <w:iCs/>
          <w:sz w:val="28"/>
          <w:szCs w:val="28"/>
          <w:lang w:eastAsia="da-DK"/>
        </w:rPr>
        <w:t>the dark side</w:t>
      </w:r>
      <w:r w:rsidRPr="00B9049D">
        <w:rPr>
          <w:rFonts w:ascii="Times New Roman" w:hAnsi="Times New Roman" w:cs="Times New Roman"/>
          <w:sz w:val="28"/>
          <w:szCs w:val="28"/>
          <w:lang w:eastAsia="da-DK"/>
        </w:rPr>
        <w:t xml:space="preserve"> med festivalen MONSTER. Vi flytter blikket fra den opbyggelige heltefigur og går ind i mørket med skurken, antagonisten og alle andre, der stiller sig i vejen for den gode stemning.</w:t>
      </w:r>
      <w:r w:rsidR="00B9049D" w:rsidRPr="00B9049D">
        <w:rPr>
          <w:rFonts w:ascii="Times New Roman" w:hAnsi="Times New Roman" w:cs="Times New Roman"/>
          <w:sz w:val="28"/>
          <w:szCs w:val="28"/>
          <w:lang w:eastAsia="da-DK"/>
        </w:rPr>
        <w:t xml:space="preserve"> </w:t>
      </w:r>
    </w:p>
    <w:p w14:paraId="2A4AD7EF" w14:textId="77777777" w:rsidR="00E71D1F" w:rsidRPr="002D36A1" w:rsidRDefault="00E71D1F" w:rsidP="009C77E8">
      <w:pPr>
        <w:rPr>
          <w:rFonts w:ascii="Times New Roman" w:hAnsi="Times New Roman" w:cs="Times New Roman"/>
          <w:sz w:val="28"/>
          <w:szCs w:val="28"/>
          <w:lang w:eastAsia="da-DK"/>
        </w:rPr>
      </w:pPr>
    </w:p>
    <w:p w14:paraId="6AE88FDD" w14:textId="5FC259AA" w:rsidR="009C77E8" w:rsidRPr="00F16F0B" w:rsidRDefault="3BC211D0" w:rsidP="009C77E8">
      <w:pPr>
        <w:rPr>
          <w:rFonts w:ascii="Times New Roman" w:hAnsi="Times New Roman" w:cs="Times New Roman"/>
          <w:sz w:val="22"/>
          <w:szCs w:val="22"/>
        </w:rPr>
      </w:pPr>
      <w:r w:rsidRPr="4004E785">
        <w:rPr>
          <w:rFonts w:ascii="Times New Roman" w:hAnsi="Times New Roman" w:cs="Times New Roman"/>
          <w:sz w:val="22"/>
          <w:szCs w:val="22"/>
          <w:lang w:eastAsia="da-DK"/>
        </w:rPr>
        <w:t>Over 17 sensommerdage går</w:t>
      </w:r>
      <w:r w:rsidRPr="4004E785">
        <w:rPr>
          <w:rFonts w:ascii="Times New Roman" w:hAnsi="Times New Roman" w:cs="Times New Roman"/>
          <w:sz w:val="22"/>
          <w:szCs w:val="22"/>
        </w:rPr>
        <w:t xml:space="preserve"> Golden Days på jagt efter alle tiders monstre, når festivalen fra d. 4.–20. september frygtløst lader sig forføre af det mystiske, mørke og magiske.</w:t>
      </w:r>
      <w:r w:rsidR="42B2BBA1" w:rsidRPr="4004E785">
        <w:rPr>
          <w:rStyle w:val="apple-converted-space"/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> </w:t>
      </w:r>
      <w:r w:rsidR="42B2BBA1" w:rsidRPr="4004E785">
        <w:rPr>
          <w:rFonts w:ascii="Times New Roman" w:hAnsi="Times New Roman" w:cs="Times New Roman"/>
          <w:sz w:val="22"/>
          <w:szCs w:val="22"/>
        </w:rPr>
        <w:t xml:space="preserve">Vi opruster på alle tænkelige måder, </w:t>
      </w:r>
      <w:r w:rsidR="1D96B7BB" w:rsidRPr="4004E785">
        <w:rPr>
          <w:rFonts w:ascii="Times New Roman" w:hAnsi="Times New Roman" w:cs="Times New Roman"/>
          <w:sz w:val="22"/>
          <w:szCs w:val="22"/>
        </w:rPr>
        <w:t>for</w:t>
      </w:r>
      <w:r w:rsidR="42B2BBA1" w:rsidRPr="4004E785">
        <w:rPr>
          <w:rFonts w:ascii="Times New Roman" w:hAnsi="Times New Roman" w:cs="Times New Roman"/>
          <w:sz w:val="22"/>
          <w:szCs w:val="22"/>
        </w:rPr>
        <w:t xml:space="preserve"> hvordan lever vi i en tid med monstre?</w:t>
      </w:r>
    </w:p>
    <w:p w14:paraId="5AFD1AFE" w14:textId="77777777" w:rsidR="00187C71" w:rsidRPr="00F16F0B" w:rsidRDefault="00187C71" w:rsidP="38EDB948">
      <w:pPr>
        <w:rPr>
          <w:rFonts w:ascii="Times New Roman" w:hAnsi="Times New Roman" w:cs="Times New Roman"/>
          <w:sz w:val="22"/>
          <w:szCs w:val="22"/>
          <w:lang w:eastAsia="da-DK"/>
        </w:rPr>
      </w:pPr>
    </w:p>
    <w:p w14:paraId="413D5465" w14:textId="4CF817C7" w:rsidR="002D36A1" w:rsidRPr="00F16F0B" w:rsidRDefault="1038BA85" w:rsidP="38EDB948">
      <w:pPr>
        <w:rPr>
          <w:rFonts w:ascii="Times New Roman" w:hAnsi="Times New Roman" w:cs="Times New Roman"/>
          <w:sz w:val="22"/>
          <w:szCs w:val="22"/>
        </w:rPr>
      </w:pPr>
      <w:r w:rsidRPr="4004E785">
        <w:rPr>
          <w:rFonts w:ascii="Times New Roman" w:hAnsi="Times New Roman" w:cs="Times New Roman"/>
          <w:sz w:val="22"/>
          <w:szCs w:val="22"/>
        </w:rPr>
        <w:t>Årets program rummer mere end 200 arrangementer, hvor vi jagter de monstre, der gemmer sig i museernes samlinger, i ruinerne under Christiansborg, i Cisternernes mørke og dybt nede i muldet på bunden af Gentofte Sø. Du kan udrense dine egne indre monstre gennem dans, aftenbadning og saunagus. Skrige i biografsædet eller sukke i erkendelse over Danmarks rolle i kolonihistoriens værste forbrydelser</w:t>
      </w:r>
      <w:r w:rsidR="00830429">
        <w:rPr>
          <w:rFonts w:ascii="Times New Roman" w:hAnsi="Times New Roman" w:cs="Times New Roman"/>
          <w:sz w:val="22"/>
          <w:szCs w:val="22"/>
        </w:rPr>
        <w:t xml:space="preserve"> og geopolitiske konflikter</w:t>
      </w:r>
      <w:r w:rsidRPr="4004E785">
        <w:rPr>
          <w:rFonts w:ascii="Times New Roman" w:hAnsi="Times New Roman" w:cs="Times New Roman"/>
          <w:sz w:val="22"/>
          <w:szCs w:val="22"/>
        </w:rPr>
        <w:t xml:space="preserve">. </w:t>
      </w:r>
      <w:r w:rsidR="42B2BBA1" w:rsidRPr="4004E785">
        <w:rPr>
          <w:rFonts w:ascii="Times New Roman" w:hAnsi="Times New Roman" w:cs="Times New Roman"/>
          <w:sz w:val="22"/>
          <w:szCs w:val="22"/>
        </w:rPr>
        <w:t>Eller d</w:t>
      </w:r>
      <w:r w:rsidRPr="4004E785">
        <w:rPr>
          <w:rFonts w:ascii="Times New Roman" w:hAnsi="Times New Roman" w:cs="Times New Roman"/>
          <w:sz w:val="22"/>
          <w:szCs w:val="22"/>
        </w:rPr>
        <w:t>ykke ned i kunstens kanoniserede uhyrer og den nye danske litteratur, der igen spørger, hvordan vi forholder os til mørket – i os selv og i de</w:t>
      </w:r>
      <w:r w:rsidR="57B4301B" w:rsidRPr="4004E785">
        <w:rPr>
          <w:rFonts w:ascii="Times New Roman" w:hAnsi="Times New Roman" w:cs="Times New Roman"/>
          <w:sz w:val="22"/>
          <w:szCs w:val="22"/>
        </w:rPr>
        <w:t>t</w:t>
      </w:r>
      <w:r w:rsidRPr="4004E785">
        <w:rPr>
          <w:rFonts w:ascii="Times New Roman" w:hAnsi="Times New Roman" w:cs="Times New Roman"/>
          <w:sz w:val="22"/>
          <w:szCs w:val="22"/>
        </w:rPr>
        <w:t xml:space="preserve"> fremmede. </w:t>
      </w:r>
    </w:p>
    <w:p w14:paraId="170CBCF5" w14:textId="77777777" w:rsidR="009C77E8" w:rsidRPr="00F16F0B" w:rsidRDefault="009C77E8" w:rsidP="38EDB948">
      <w:pPr>
        <w:rPr>
          <w:rFonts w:ascii="Times New Roman" w:hAnsi="Times New Roman" w:cs="Times New Roman"/>
          <w:sz w:val="22"/>
          <w:szCs w:val="22"/>
        </w:rPr>
      </w:pPr>
    </w:p>
    <w:p w14:paraId="69281D5E" w14:textId="628F9347" w:rsidR="00187C71" w:rsidRPr="00F16F0B" w:rsidRDefault="002D36A1" w:rsidP="38EDB948">
      <w:pPr>
        <w:rPr>
          <w:rFonts w:ascii="Times New Roman" w:hAnsi="Times New Roman" w:cs="Times New Roman"/>
          <w:b/>
          <w:bCs/>
          <w:sz w:val="22"/>
          <w:szCs w:val="22"/>
          <w:lang w:eastAsia="da-DK"/>
        </w:rPr>
      </w:pPr>
      <w:r w:rsidRPr="00F16F0B">
        <w:rPr>
          <w:rFonts w:ascii="Times New Roman" w:hAnsi="Times New Roman" w:cs="Times New Roman"/>
          <w:b/>
          <w:bCs/>
          <w:sz w:val="22"/>
          <w:szCs w:val="22"/>
          <w:lang w:eastAsia="da-DK"/>
        </w:rPr>
        <w:t xml:space="preserve">Åbningsfest: </w:t>
      </w:r>
      <w:proofErr w:type="spellStart"/>
      <w:r w:rsidR="009C77E8" w:rsidRPr="00F16F0B">
        <w:rPr>
          <w:rFonts w:ascii="Times New Roman" w:hAnsi="Times New Roman" w:cs="Times New Roman"/>
          <w:b/>
          <w:bCs/>
          <w:sz w:val="22"/>
          <w:szCs w:val="22"/>
          <w:lang w:eastAsia="da-DK"/>
        </w:rPr>
        <w:t>Welcome</w:t>
      </w:r>
      <w:proofErr w:type="spellEnd"/>
      <w:r w:rsidR="009C77E8" w:rsidRPr="00F16F0B">
        <w:rPr>
          <w:rFonts w:ascii="Times New Roman" w:hAnsi="Times New Roman" w:cs="Times New Roman"/>
          <w:b/>
          <w:bCs/>
          <w:sz w:val="22"/>
          <w:szCs w:val="22"/>
          <w:lang w:eastAsia="da-DK"/>
        </w:rPr>
        <w:t xml:space="preserve"> to</w:t>
      </w:r>
      <w:r w:rsidR="00C24966" w:rsidRPr="00F16F0B">
        <w:rPr>
          <w:rFonts w:ascii="Times New Roman" w:hAnsi="Times New Roman" w:cs="Times New Roman"/>
          <w:b/>
          <w:bCs/>
          <w:sz w:val="22"/>
          <w:szCs w:val="22"/>
          <w:lang w:eastAsia="da-DK"/>
        </w:rPr>
        <w:t xml:space="preserve"> the dark side </w:t>
      </w:r>
    </w:p>
    <w:p w14:paraId="0E03AB1D" w14:textId="7F8608BD" w:rsidR="002D36A1" w:rsidRPr="00F16F0B" w:rsidRDefault="002D36A1" w:rsidP="002D36A1">
      <w:pPr>
        <w:pStyle w:val="paragraph"/>
        <w:spacing w:before="0" w:beforeAutospacing="0" w:after="0" w:afterAutospacing="0"/>
        <w:textAlignment w:val="baseline"/>
        <w:rPr>
          <w:rStyle w:val="normaltextrun"/>
          <w:sz w:val="22"/>
          <w:szCs w:val="22"/>
          <w:lang w:val="da-DK"/>
        </w:rPr>
      </w:pPr>
      <w:r w:rsidRPr="00F16F0B">
        <w:rPr>
          <w:rStyle w:val="normaltextrun"/>
          <w:sz w:val="22"/>
          <w:szCs w:val="22"/>
          <w:lang w:val="da-DK"/>
        </w:rPr>
        <w:t>Golden Days slipper monstrene løs mellem Kødbyens gamle slagtehaller den 4. september, når vi i samarbejde med Sort/Hvid skyder årets festival i gang i grænselandet mellem lys og mørke.</w:t>
      </w:r>
      <w:r w:rsidRPr="00F16F0B">
        <w:rPr>
          <w:rStyle w:val="apple-converted-space"/>
          <w:sz w:val="22"/>
          <w:szCs w:val="22"/>
          <w:lang w:val="da-DK"/>
        </w:rPr>
        <w:t> </w:t>
      </w:r>
      <w:r w:rsidRPr="00F16F0B">
        <w:rPr>
          <w:rStyle w:val="normaltextrun"/>
          <w:sz w:val="22"/>
          <w:szCs w:val="22"/>
          <w:lang w:val="da-DK"/>
        </w:rPr>
        <w:t xml:space="preserve">Programmet er tætpakket med samtaler, performances, spøgelseshistorier og koncerter. Sammen med blandet andet </w:t>
      </w:r>
      <w:r w:rsidR="00B9049D" w:rsidRPr="00F16F0B">
        <w:rPr>
          <w:rStyle w:val="normaltextrun"/>
          <w:sz w:val="22"/>
          <w:szCs w:val="22"/>
          <w:lang w:val="da-DK"/>
        </w:rPr>
        <w:t xml:space="preserve">forfatter </w:t>
      </w:r>
      <w:r w:rsidRPr="00F16F0B">
        <w:rPr>
          <w:rStyle w:val="normaltextrun"/>
          <w:b/>
          <w:bCs/>
          <w:sz w:val="22"/>
          <w:szCs w:val="22"/>
          <w:lang w:val="da-DK"/>
        </w:rPr>
        <w:t>Rasmus Daugbjerg</w:t>
      </w:r>
      <w:r w:rsidRPr="00F16F0B">
        <w:rPr>
          <w:rStyle w:val="normaltextrun"/>
          <w:sz w:val="22"/>
          <w:szCs w:val="22"/>
          <w:lang w:val="da-DK"/>
        </w:rPr>
        <w:t>,</w:t>
      </w:r>
      <w:r w:rsidR="00B9049D" w:rsidRPr="00F16F0B">
        <w:rPr>
          <w:rStyle w:val="normaltextrun"/>
          <w:sz w:val="22"/>
          <w:szCs w:val="22"/>
          <w:lang w:val="da-DK"/>
        </w:rPr>
        <w:t xml:space="preserve"> idéhistoriker</w:t>
      </w:r>
      <w:r w:rsidRPr="00F16F0B">
        <w:rPr>
          <w:rStyle w:val="normaltextrun"/>
          <w:sz w:val="22"/>
          <w:szCs w:val="22"/>
          <w:lang w:val="da-DK"/>
        </w:rPr>
        <w:t xml:space="preserve"> </w:t>
      </w:r>
      <w:r w:rsidRPr="00F16F0B">
        <w:rPr>
          <w:rStyle w:val="normaltextrun"/>
          <w:b/>
          <w:bCs/>
          <w:sz w:val="22"/>
          <w:szCs w:val="22"/>
          <w:lang w:val="da-DK"/>
        </w:rPr>
        <w:t>Alberte </w:t>
      </w:r>
      <w:proofErr w:type="spellStart"/>
      <w:r w:rsidRPr="00F16F0B">
        <w:rPr>
          <w:rStyle w:val="normaltextrun"/>
          <w:b/>
          <w:bCs/>
          <w:sz w:val="22"/>
          <w:szCs w:val="22"/>
          <w:lang w:val="da-DK"/>
        </w:rPr>
        <w:t>Bové</w:t>
      </w:r>
      <w:proofErr w:type="spellEnd"/>
      <w:r w:rsidRPr="00F16F0B">
        <w:rPr>
          <w:rStyle w:val="normaltextrun"/>
          <w:b/>
          <w:bCs/>
          <w:sz w:val="22"/>
          <w:szCs w:val="22"/>
          <w:lang w:val="da-DK"/>
        </w:rPr>
        <w:t> Rud</w:t>
      </w:r>
      <w:r w:rsidRPr="00F16F0B">
        <w:rPr>
          <w:rStyle w:val="normaltextrun"/>
          <w:sz w:val="22"/>
          <w:szCs w:val="22"/>
          <w:lang w:val="da-DK"/>
        </w:rPr>
        <w:t>, </w:t>
      </w:r>
      <w:r w:rsidR="00B9049D" w:rsidRPr="00F16F0B">
        <w:rPr>
          <w:rStyle w:val="normaltextrun"/>
          <w:sz w:val="22"/>
          <w:szCs w:val="22"/>
          <w:lang w:val="da-DK"/>
        </w:rPr>
        <w:t xml:space="preserve">katastrofeforsker </w:t>
      </w:r>
      <w:r w:rsidRPr="00F16F0B">
        <w:rPr>
          <w:rStyle w:val="normaltextrun"/>
          <w:b/>
          <w:bCs/>
          <w:sz w:val="22"/>
          <w:szCs w:val="22"/>
          <w:lang w:val="da-DK"/>
        </w:rPr>
        <w:t xml:space="preserve">Kristian </w:t>
      </w:r>
      <w:proofErr w:type="spellStart"/>
      <w:r w:rsidRPr="00F16F0B">
        <w:rPr>
          <w:rStyle w:val="normaltextrun"/>
          <w:b/>
          <w:bCs/>
          <w:sz w:val="22"/>
          <w:szCs w:val="22"/>
          <w:lang w:val="da-DK"/>
        </w:rPr>
        <w:t>Lauta</w:t>
      </w:r>
      <w:proofErr w:type="spellEnd"/>
      <w:r w:rsidRPr="00F16F0B">
        <w:rPr>
          <w:rStyle w:val="normaltextrun"/>
          <w:sz w:val="22"/>
          <w:szCs w:val="22"/>
          <w:lang w:val="da-DK"/>
        </w:rPr>
        <w:t>, </w:t>
      </w:r>
      <w:r w:rsidR="00B9049D" w:rsidRPr="00F16F0B">
        <w:rPr>
          <w:rStyle w:val="normaltextrun"/>
          <w:sz w:val="22"/>
          <w:szCs w:val="22"/>
          <w:lang w:val="da-DK"/>
        </w:rPr>
        <w:t xml:space="preserve">historiker </w:t>
      </w:r>
      <w:r w:rsidRPr="00F16F0B">
        <w:rPr>
          <w:rStyle w:val="normaltextrun"/>
          <w:b/>
          <w:bCs/>
          <w:sz w:val="22"/>
          <w:szCs w:val="22"/>
          <w:lang w:val="da-DK"/>
        </w:rPr>
        <w:t>Ditlev </w:t>
      </w:r>
      <w:proofErr w:type="spellStart"/>
      <w:r w:rsidRPr="00F16F0B">
        <w:rPr>
          <w:rStyle w:val="normaltextrun"/>
          <w:b/>
          <w:bCs/>
          <w:sz w:val="22"/>
          <w:szCs w:val="22"/>
          <w:lang w:val="da-DK"/>
        </w:rPr>
        <w:t>Tamm</w:t>
      </w:r>
      <w:proofErr w:type="spellEnd"/>
      <w:r w:rsidRPr="00F16F0B">
        <w:rPr>
          <w:rStyle w:val="normaltextrun"/>
          <w:sz w:val="22"/>
          <w:szCs w:val="22"/>
          <w:lang w:val="da-DK"/>
        </w:rPr>
        <w:t>, </w:t>
      </w:r>
      <w:r w:rsidR="00B9049D" w:rsidRPr="00F16F0B">
        <w:rPr>
          <w:rStyle w:val="normaltextrun"/>
          <w:sz w:val="22"/>
          <w:szCs w:val="22"/>
          <w:lang w:val="da-DK"/>
        </w:rPr>
        <w:t xml:space="preserve">forfatter </w:t>
      </w:r>
      <w:r w:rsidRPr="00F16F0B">
        <w:rPr>
          <w:rStyle w:val="normaltextrun"/>
          <w:b/>
          <w:bCs/>
          <w:sz w:val="22"/>
          <w:szCs w:val="22"/>
          <w:lang w:val="da-DK"/>
        </w:rPr>
        <w:t>Cecilie Lind</w:t>
      </w:r>
      <w:r w:rsidRPr="00F16F0B">
        <w:rPr>
          <w:rStyle w:val="normaltextrun"/>
          <w:sz w:val="22"/>
          <w:szCs w:val="22"/>
          <w:lang w:val="da-DK"/>
        </w:rPr>
        <w:t xml:space="preserve">, </w:t>
      </w:r>
      <w:r w:rsidR="00B9049D" w:rsidRPr="00F16F0B">
        <w:rPr>
          <w:rStyle w:val="normaltextrun"/>
          <w:sz w:val="22"/>
          <w:szCs w:val="22"/>
          <w:lang w:val="da-DK"/>
        </w:rPr>
        <w:t xml:space="preserve">debattør </w:t>
      </w:r>
      <w:r w:rsidRPr="00F16F0B">
        <w:rPr>
          <w:rStyle w:val="normaltextrun"/>
          <w:b/>
          <w:bCs/>
          <w:sz w:val="22"/>
          <w:szCs w:val="22"/>
          <w:lang w:val="da-DK"/>
        </w:rPr>
        <w:t>Naima Yasin</w:t>
      </w:r>
      <w:r w:rsidRPr="00F16F0B">
        <w:rPr>
          <w:rStyle w:val="normaltextrun"/>
          <w:sz w:val="22"/>
          <w:szCs w:val="22"/>
          <w:lang w:val="da-DK"/>
        </w:rPr>
        <w:t xml:space="preserve">, </w:t>
      </w:r>
      <w:r w:rsidR="00B9049D" w:rsidRPr="00F16F0B">
        <w:rPr>
          <w:rStyle w:val="normaltextrun"/>
          <w:sz w:val="22"/>
          <w:szCs w:val="22"/>
          <w:lang w:val="da-DK"/>
        </w:rPr>
        <w:t xml:space="preserve">forfatter </w:t>
      </w:r>
      <w:r w:rsidRPr="00F16F0B">
        <w:rPr>
          <w:rStyle w:val="normaltextrun"/>
          <w:b/>
          <w:bCs/>
          <w:sz w:val="22"/>
          <w:szCs w:val="22"/>
          <w:lang w:val="da-DK"/>
        </w:rPr>
        <w:t>Emma </w:t>
      </w:r>
      <w:proofErr w:type="spellStart"/>
      <w:r w:rsidRPr="00F16F0B">
        <w:rPr>
          <w:rStyle w:val="normaltextrun"/>
          <w:b/>
          <w:bCs/>
          <w:sz w:val="22"/>
          <w:szCs w:val="22"/>
          <w:lang w:val="da-DK"/>
        </w:rPr>
        <w:t>Rosenzweig</w:t>
      </w:r>
      <w:proofErr w:type="spellEnd"/>
      <w:r w:rsidRPr="00F16F0B">
        <w:rPr>
          <w:rStyle w:val="normaltextrun"/>
          <w:sz w:val="22"/>
          <w:szCs w:val="22"/>
          <w:lang w:val="da-DK"/>
        </w:rPr>
        <w:t> og</w:t>
      </w:r>
      <w:r w:rsidR="00B9049D" w:rsidRPr="00F16F0B">
        <w:rPr>
          <w:rStyle w:val="normaltextrun"/>
          <w:sz w:val="22"/>
          <w:szCs w:val="22"/>
          <w:lang w:val="da-DK"/>
        </w:rPr>
        <w:t xml:space="preserve"> forfatter</w:t>
      </w:r>
      <w:r w:rsidRPr="00F16F0B">
        <w:rPr>
          <w:rStyle w:val="normaltextrun"/>
          <w:sz w:val="22"/>
          <w:szCs w:val="22"/>
          <w:lang w:val="da-DK"/>
        </w:rPr>
        <w:t xml:space="preserve"> </w:t>
      </w:r>
      <w:r w:rsidRPr="00F16F0B">
        <w:rPr>
          <w:rStyle w:val="normaltextrun"/>
          <w:b/>
          <w:bCs/>
          <w:sz w:val="22"/>
          <w:szCs w:val="22"/>
          <w:lang w:val="da-DK"/>
        </w:rPr>
        <w:t>Dean Butt</w:t>
      </w:r>
      <w:r w:rsidRPr="00F16F0B">
        <w:rPr>
          <w:rStyle w:val="normaltextrun"/>
          <w:sz w:val="22"/>
          <w:szCs w:val="22"/>
          <w:lang w:val="da-DK"/>
        </w:rPr>
        <w:t xml:space="preserve"> går vi på jagt efter monstrene i og omkring os. </w:t>
      </w:r>
    </w:p>
    <w:p w14:paraId="3DC823BE" w14:textId="77777777" w:rsidR="002D36A1" w:rsidRPr="00F16F0B" w:rsidRDefault="002D36A1" w:rsidP="002D36A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  <w:lang w:val="da-DK"/>
        </w:rPr>
      </w:pPr>
    </w:p>
    <w:p w14:paraId="4210104E" w14:textId="5BB7D316" w:rsidR="002D36A1" w:rsidRPr="00F16F0B" w:rsidRDefault="1038BA85" w:rsidP="4004E78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 w:rsidRPr="4004E785">
        <w:rPr>
          <w:rStyle w:val="normaltextrun"/>
          <w:sz w:val="22"/>
          <w:szCs w:val="22"/>
        </w:rPr>
        <w:t>Oplev også performancekollektivet</w:t>
      </w:r>
      <w:r w:rsidRPr="4004E785">
        <w:rPr>
          <w:rStyle w:val="apple-converted-space"/>
          <w:sz w:val="22"/>
          <w:szCs w:val="22"/>
        </w:rPr>
        <w:t> </w:t>
      </w:r>
      <w:r w:rsidRPr="4004E785">
        <w:rPr>
          <w:rStyle w:val="normaltextrun"/>
          <w:sz w:val="22"/>
          <w:szCs w:val="22"/>
        </w:rPr>
        <w:t>Blitzbereits</w:t>
      </w:r>
      <w:r w:rsidRPr="4004E785">
        <w:rPr>
          <w:rStyle w:val="apple-converted-space"/>
          <w:sz w:val="22"/>
          <w:szCs w:val="22"/>
        </w:rPr>
        <w:t> </w:t>
      </w:r>
      <w:r w:rsidRPr="4004E785">
        <w:rPr>
          <w:rStyle w:val="normaltextrun"/>
          <w:sz w:val="22"/>
          <w:szCs w:val="22"/>
        </w:rPr>
        <w:t>kropslige intervention ‘Look at</w:t>
      </w:r>
      <w:r w:rsidRPr="4004E785">
        <w:rPr>
          <w:rStyle w:val="apple-converted-space"/>
          <w:sz w:val="22"/>
          <w:szCs w:val="22"/>
        </w:rPr>
        <w:t> </w:t>
      </w:r>
      <w:r w:rsidRPr="4004E785">
        <w:rPr>
          <w:rStyle w:val="normaltextrun"/>
          <w:sz w:val="22"/>
          <w:szCs w:val="22"/>
        </w:rPr>
        <w:t>Me’, Kristoffer Akselbos pelsede monster og en smagsprøve på</w:t>
      </w:r>
      <w:r w:rsidRPr="4004E785">
        <w:rPr>
          <w:rStyle w:val="apple-converted-space"/>
          <w:sz w:val="22"/>
          <w:szCs w:val="22"/>
        </w:rPr>
        <w:t> </w:t>
      </w:r>
      <w:r w:rsidRPr="4004E785">
        <w:rPr>
          <w:rStyle w:val="normaltextrun"/>
          <w:sz w:val="22"/>
          <w:szCs w:val="22"/>
        </w:rPr>
        <w:t>Sort/Hvids uhyrlige vanvidsperformance ‘Gilgamesh’</w:t>
      </w:r>
      <w:r w:rsidRPr="4004E785">
        <w:rPr>
          <w:rStyle w:val="apple-converted-space"/>
          <w:sz w:val="22"/>
          <w:szCs w:val="22"/>
        </w:rPr>
        <w:t xml:space="preserve">. </w:t>
      </w:r>
      <w:r w:rsidRPr="4004E785">
        <w:rPr>
          <w:rStyle w:val="normaltextrun"/>
          <w:sz w:val="22"/>
          <w:szCs w:val="22"/>
        </w:rPr>
        <w:t xml:space="preserve"> </w:t>
      </w:r>
    </w:p>
    <w:p w14:paraId="7D4E69D5" w14:textId="77777777" w:rsidR="002D36A1" w:rsidRPr="00F16F0B" w:rsidRDefault="002D36A1" w:rsidP="002D36A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  <w:lang w:val="da-DK"/>
        </w:rPr>
      </w:pPr>
    </w:p>
    <w:p w14:paraId="443F06FE" w14:textId="26324CFE" w:rsidR="002D36A1" w:rsidRPr="00F16F0B" w:rsidRDefault="1038BA85" w:rsidP="4004E785">
      <w:pPr>
        <w:pStyle w:val="paragraph"/>
        <w:spacing w:before="0" w:beforeAutospacing="0" w:after="0" w:afterAutospacing="0"/>
        <w:textAlignment w:val="baseline"/>
        <w:rPr>
          <w:rStyle w:val="eop"/>
          <w:sz w:val="22"/>
          <w:szCs w:val="22"/>
          <w:lang w:val="da-DK"/>
        </w:rPr>
      </w:pPr>
      <w:r w:rsidRPr="4004E785">
        <w:rPr>
          <w:rStyle w:val="normaltextrun"/>
          <w:sz w:val="22"/>
          <w:szCs w:val="22"/>
          <w:lang w:val="da-DK"/>
        </w:rPr>
        <w:t>Udenfor tårner</w:t>
      </w:r>
      <w:r w:rsidR="6868EE35" w:rsidRPr="4004E785">
        <w:rPr>
          <w:rStyle w:val="normaltextrun"/>
          <w:sz w:val="22"/>
          <w:szCs w:val="22"/>
          <w:lang w:val="da-DK"/>
        </w:rPr>
        <w:t xml:space="preserve"> kunstner</w:t>
      </w:r>
      <w:r w:rsidRPr="4004E785">
        <w:rPr>
          <w:rStyle w:val="normaltextrun"/>
          <w:sz w:val="22"/>
          <w:szCs w:val="22"/>
          <w:lang w:val="da-DK"/>
        </w:rPr>
        <w:t xml:space="preserve"> Esben Weile Kjærs guldglinsende kæmperotte sig op, mens hardcore-bandet </w:t>
      </w:r>
      <w:r w:rsidRPr="006E75AC">
        <w:rPr>
          <w:rStyle w:val="normaltextrun"/>
          <w:b/>
          <w:bCs/>
          <w:sz w:val="22"/>
          <w:szCs w:val="22"/>
          <w:lang w:val="da-DK"/>
        </w:rPr>
        <w:t xml:space="preserve">SYL </w:t>
      </w:r>
      <w:r w:rsidRPr="4004E785">
        <w:rPr>
          <w:rStyle w:val="normaltextrun"/>
          <w:sz w:val="22"/>
          <w:szCs w:val="22"/>
          <w:lang w:val="da-DK"/>
        </w:rPr>
        <w:t>sætter lyd til både de ydre og indre monstre.</w:t>
      </w:r>
      <w:r w:rsidRPr="4004E785">
        <w:rPr>
          <w:rStyle w:val="eop"/>
          <w:sz w:val="22"/>
          <w:szCs w:val="22"/>
          <w:lang w:val="da-DK"/>
        </w:rPr>
        <w:t xml:space="preserve"> Åbningsfesten er gratis for alle. </w:t>
      </w:r>
    </w:p>
    <w:p w14:paraId="0AB879FC" w14:textId="77777777" w:rsidR="00764E6A" w:rsidRPr="00F16F0B" w:rsidRDefault="00764E6A" w:rsidP="002D36A1">
      <w:pPr>
        <w:pStyle w:val="paragraph"/>
        <w:spacing w:before="0" w:beforeAutospacing="0" w:after="0" w:afterAutospacing="0"/>
        <w:textAlignment w:val="baseline"/>
        <w:rPr>
          <w:rStyle w:val="eop"/>
          <w:sz w:val="22"/>
          <w:szCs w:val="22"/>
          <w:lang w:val="da-DK"/>
        </w:rPr>
      </w:pPr>
    </w:p>
    <w:p w14:paraId="6CEB8D57" w14:textId="4DF88D93" w:rsidR="00B9049D" w:rsidRPr="00F16F0B" w:rsidRDefault="6868EE35" w:rsidP="00B9049D">
      <w:pPr>
        <w:rPr>
          <w:rFonts w:ascii="Times New Roman" w:hAnsi="Times New Roman" w:cs="Times New Roman"/>
          <w:sz w:val="22"/>
          <w:szCs w:val="22"/>
        </w:rPr>
      </w:pPr>
      <w:r w:rsidRPr="4004E785">
        <w:rPr>
          <w:rFonts w:ascii="Times New Roman" w:hAnsi="Times New Roman" w:cs="Times New Roman"/>
          <w:b/>
          <w:bCs/>
          <w:sz w:val="22"/>
          <w:szCs w:val="22"/>
        </w:rPr>
        <w:t>Monstret på talerstolen</w:t>
      </w:r>
      <w:r w:rsidR="7EE8AC49" w:rsidRPr="4004E785">
        <w:rPr>
          <w:rFonts w:ascii="Times New Roman" w:hAnsi="Times New Roman" w:cs="Times New Roman"/>
          <w:b/>
          <w:bCs/>
          <w:sz w:val="22"/>
          <w:szCs w:val="22"/>
        </w:rPr>
        <w:t xml:space="preserve"> – samtaler, debatter og talks</w:t>
      </w:r>
    </w:p>
    <w:p w14:paraId="239A291C" w14:textId="27A6950B" w:rsidR="00B9049D" w:rsidRPr="00F16F0B" w:rsidRDefault="00B9049D" w:rsidP="00B9049D">
      <w:pPr>
        <w:rPr>
          <w:rFonts w:ascii="Times New Roman" w:hAnsi="Times New Roman" w:cs="Times New Roman"/>
          <w:sz w:val="22"/>
          <w:szCs w:val="22"/>
        </w:rPr>
      </w:pPr>
      <w:r w:rsidRPr="00F16F0B">
        <w:rPr>
          <w:rFonts w:ascii="Times New Roman" w:hAnsi="Times New Roman" w:cs="Times New Roman"/>
          <w:sz w:val="22"/>
          <w:szCs w:val="22"/>
        </w:rPr>
        <w:t>Under festivalen sætter vi os til bords med forskere, forfattere og folk, der</w:t>
      </w:r>
      <w:r w:rsidR="00F16F0B" w:rsidRPr="00F16F0B">
        <w:rPr>
          <w:rFonts w:ascii="Times New Roman" w:hAnsi="Times New Roman" w:cs="Times New Roman"/>
          <w:sz w:val="22"/>
          <w:szCs w:val="22"/>
        </w:rPr>
        <w:t xml:space="preserve"> tør</w:t>
      </w:r>
      <w:r w:rsidRPr="00F16F0B">
        <w:rPr>
          <w:rFonts w:ascii="Times New Roman" w:hAnsi="Times New Roman" w:cs="Times New Roman"/>
          <w:sz w:val="22"/>
          <w:szCs w:val="22"/>
        </w:rPr>
        <w:t xml:space="preserve"> stirre ind i mørket uden at blinke – og stiller de ubehagelige spørgsmål, det ellers ville være nemmest at lade ligge.</w:t>
      </w:r>
    </w:p>
    <w:p w14:paraId="743801B0" w14:textId="77777777" w:rsidR="00B9049D" w:rsidRPr="00F16F0B" w:rsidRDefault="00B9049D" w:rsidP="00B9049D">
      <w:pPr>
        <w:rPr>
          <w:rFonts w:ascii="Times New Roman" w:hAnsi="Times New Roman" w:cs="Times New Roman"/>
          <w:sz w:val="22"/>
          <w:szCs w:val="22"/>
        </w:rPr>
      </w:pPr>
    </w:p>
    <w:p w14:paraId="6C27DD3A" w14:textId="58662EA9" w:rsidR="00B9049D" w:rsidRPr="00F16F0B" w:rsidRDefault="00B9049D" w:rsidP="00B9049D">
      <w:pPr>
        <w:rPr>
          <w:rFonts w:ascii="Times New Roman" w:hAnsi="Times New Roman" w:cs="Times New Roman"/>
          <w:sz w:val="22"/>
          <w:szCs w:val="22"/>
        </w:rPr>
      </w:pPr>
      <w:r w:rsidRPr="00F16F0B">
        <w:rPr>
          <w:rFonts w:ascii="Times New Roman" w:hAnsi="Times New Roman" w:cs="Times New Roman"/>
          <w:sz w:val="22"/>
          <w:szCs w:val="22"/>
        </w:rPr>
        <w:t xml:space="preserve">Kom med, når forfatter </w:t>
      </w:r>
      <w:r w:rsidRPr="00F16F0B">
        <w:rPr>
          <w:rFonts w:ascii="Times New Roman" w:hAnsi="Times New Roman" w:cs="Times New Roman"/>
          <w:b/>
          <w:bCs/>
          <w:sz w:val="22"/>
          <w:szCs w:val="22"/>
        </w:rPr>
        <w:t>Mathilde Walter Clark</w:t>
      </w:r>
      <w:r w:rsidRPr="00F16F0B">
        <w:rPr>
          <w:rFonts w:ascii="Times New Roman" w:hAnsi="Times New Roman" w:cs="Times New Roman"/>
          <w:sz w:val="22"/>
          <w:szCs w:val="22"/>
        </w:rPr>
        <w:t xml:space="preserve"> går bag </w:t>
      </w:r>
      <w:r w:rsidR="00F16F0B" w:rsidRPr="00F16F0B">
        <w:rPr>
          <w:rFonts w:ascii="Times New Roman" w:hAnsi="Times New Roman" w:cs="Times New Roman"/>
          <w:sz w:val="22"/>
          <w:szCs w:val="22"/>
        </w:rPr>
        <w:t>grise</w:t>
      </w:r>
      <w:r w:rsidRPr="00F16F0B">
        <w:rPr>
          <w:rFonts w:ascii="Times New Roman" w:hAnsi="Times New Roman" w:cs="Times New Roman"/>
          <w:sz w:val="22"/>
          <w:szCs w:val="22"/>
        </w:rPr>
        <w:t xml:space="preserve">staldens lukkede døre og spørger, hvem der egentlig er de største svin i fortællingen om klima og natur, eller træd ned i ruinerne under Christiansborg, </w:t>
      </w:r>
      <w:r w:rsidR="00F16F0B" w:rsidRPr="00F16F0B">
        <w:rPr>
          <w:rFonts w:ascii="Times New Roman" w:hAnsi="Times New Roman" w:cs="Times New Roman"/>
          <w:sz w:val="22"/>
          <w:szCs w:val="22"/>
        </w:rPr>
        <w:t>hvor</w:t>
      </w:r>
      <w:r w:rsidRPr="00F16F0B">
        <w:rPr>
          <w:rFonts w:ascii="Times New Roman" w:hAnsi="Times New Roman" w:cs="Times New Roman"/>
          <w:sz w:val="22"/>
          <w:szCs w:val="22"/>
        </w:rPr>
        <w:t xml:space="preserve"> museumsinspektør </w:t>
      </w:r>
      <w:r w:rsidRPr="00F16F0B">
        <w:rPr>
          <w:rFonts w:ascii="Times New Roman" w:hAnsi="Times New Roman" w:cs="Times New Roman"/>
          <w:b/>
          <w:bCs/>
          <w:sz w:val="22"/>
          <w:szCs w:val="22"/>
        </w:rPr>
        <w:t xml:space="preserve">Mirja Thaulow </w:t>
      </w:r>
      <w:proofErr w:type="spellStart"/>
      <w:r w:rsidRPr="00F16F0B">
        <w:rPr>
          <w:rFonts w:ascii="Times New Roman" w:hAnsi="Times New Roman" w:cs="Times New Roman"/>
          <w:b/>
          <w:bCs/>
          <w:sz w:val="22"/>
          <w:szCs w:val="22"/>
        </w:rPr>
        <w:t>Kharosh</w:t>
      </w:r>
      <w:proofErr w:type="spellEnd"/>
      <w:r w:rsidRPr="00F16F0B">
        <w:rPr>
          <w:rFonts w:ascii="Times New Roman" w:hAnsi="Times New Roman" w:cs="Times New Roman"/>
          <w:sz w:val="22"/>
          <w:szCs w:val="22"/>
        </w:rPr>
        <w:t xml:space="preserve"> og hekseforsker </w:t>
      </w:r>
      <w:r w:rsidRPr="00F16F0B">
        <w:rPr>
          <w:rFonts w:ascii="Times New Roman" w:hAnsi="Times New Roman" w:cs="Times New Roman"/>
          <w:b/>
          <w:bCs/>
          <w:sz w:val="22"/>
          <w:szCs w:val="22"/>
        </w:rPr>
        <w:t>Maria Østerby Elleby</w:t>
      </w:r>
      <w:r w:rsidRPr="00F16F0B">
        <w:rPr>
          <w:rFonts w:ascii="Times New Roman" w:hAnsi="Times New Roman" w:cs="Times New Roman"/>
          <w:sz w:val="22"/>
          <w:szCs w:val="22"/>
        </w:rPr>
        <w:t xml:space="preserve"> graver i Christian 4.s frygt for sort magi. Vi vender også blikket indad, når den spanske filosof </w:t>
      </w:r>
      <w:r w:rsidRPr="00F16F0B">
        <w:rPr>
          <w:rFonts w:ascii="Times New Roman" w:hAnsi="Times New Roman" w:cs="Times New Roman"/>
          <w:b/>
          <w:bCs/>
          <w:sz w:val="22"/>
          <w:szCs w:val="22"/>
        </w:rPr>
        <w:t xml:space="preserve">Paul B. </w:t>
      </w:r>
      <w:proofErr w:type="spellStart"/>
      <w:r w:rsidRPr="00F16F0B">
        <w:rPr>
          <w:rFonts w:ascii="Times New Roman" w:hAnsi="Times New Roman" w:cs="Times New Roman"/>
          <w:b/>
          <w:bCs/>
          <w:sz w:val="22"/>
          <w:szCs w:val="22"/>
        </w:rPr>
        <w:t>Preciado</w:t>
      </w:r>
      <w:proofErr w:type="spellEnd"/>
      <w:r w:rsidRPr="00F16F0B">
        <w:rPr>
          <w:rFonts w:ascii="Times New Roman" w:hAnsi="Times New Roman" w:cs="Times New Roman"/>
          <w:sz w:val="22"/>
          <w:szCs w:val="22"/>
        </w:rPr>
        <w:t xml:space="preserve"> spørger, hvad der sker, når kroppen nægter at passe ind i samfundets kategorier, og når </w:t>
      </w:r>
      <w:r w:rsidRPr="00F16F0B">
        <w:rPr>
          <w:rFonts w:ascii="Times New Roman" w:hAnsi="Times New Roman" w:cs="Times New Roman"/>
          <w:b/>
          <w:bCs/>
          <w:sz w:val="22"/>
          <w:szCs w:val="22"/>
        </w:rPr>
        <w:t>Amalie Langballe</w:t>
      </w:r>
      <w:r w:rsidRPr="00F16F0B">
        <w:rPr>
          <w:rFonts w:ascii="Times New Roman" w:hAnsi="Times New Roman" w:cs="Times New Roman"/>
          <w:sz w:val="22"/>
          <w:szCs w:val="22"/>
        </w:rPr>
        <w:t xml:space="preserve"> og sognepræst </w:t>
      </w:r>
      <w:r w:rsidRPr="00F16F0B">
        <w:rPr>
          <w:rFonts w:ascii="Times New Roman" w:hAnsi="Times New Roman" w:cs="Times New Roman"/>
          <w:b/>
          <w:bCs/>
          <w:sz w:val="22"/>
          <w:szCs w:val="22"/>
        </w:rPr>
        <w:t xml:space="preserve">Signe </w:t>
      </w:r>
      <w:proofErr w:type="spellStart"/>
      <w:r w:rsidRPr="00F16F0B">
        <w:rPr>
          <w:rFonts w:ascii="Times New Roman" w:hAnsi="Times New Roman" w:cs="Times New Roman"/>
          <w:b/>
          <w:bCs/>
          <w:sz w:val="22"/>
          <w:szCs w:val="22"/>
        </w:rPr>
        <w:t>Nykrog</w:t>
      </w:r>
      <w:proofErr w:type="spellEnd"/>
      <w:r w:rsidRPr="00F16F0B">
        <w:rPr>
          <w:rFonts w:ascii="Times New Roman" w:hAnsi="Times New Roman" w:cs="Times New Roman"/>
          <w:sz w:val="22"/>
          <w:szCs w:val="22"/>
        </w:rPr>
        <w:t xml:space="preserve"> gransker det indre skyggelandskab, vi alle bærer rundt på og helst skjuler.</w:t>
      </w:r>
    </w:p>
    <w:p w14:paraId="249E6A8F" w14:textId="77777777" w:rsidR="00B9049D" w:rsidRPr="00F16F0B" w:rsidRDefault="00B9049D" w:rsidP="00B9049D">
      <w:pPr>
        <w:rPr>
          <w:rFonts w:ascii="Times New Roman" w:hAnsi="Times New Roman" w:cs="Times New Roman"/>
          <w:sz w:val="22"/>
          <w:szCs w:val="22"/>
        </w:rPr>
      </w:pPr>
    </w:p>
    <w:p w14:paraId="505EF3E7" w14:textId="7C61A920" w:rsidR="00B9049D" w:rsidRPr="00F16F0B" w:rsidRDefault="00B9049D" w:rsidP="00F16F0B">
      <w:pPr>
        <w:spacing w:line="276" w:lineRule="auto"/>
        <w:rPr>
          <w:sz w:val="22"/>
          <w:szCs w:val="22"/>
        </w:rPr>
      </w:pPr>
      <w:r w:rsidRPr="00F16F0B">
        <w:rPr>
          <w:rFonts w:ascii="Times New Roman" w:hAnsi="Times New Roman" w:cs="Times New Roman"/>
          <w:sz w:val="22"/>
          <w:szCs w:val="22"/>
        </w:rPr>
        <w:t xml:space="preserve">Skurken kommer i centrum, når </w:t>
      </w:r>
      <w:r w:rsidRPr="00F16F0B">
        <w:rPr>
          <w:rFonts w:ascii="Times New Roman" w:hAnsi="Times New Roman" w:cs="Times New Roman"/>
          <w:b/>
          <w:bCs/>
          <w:sz w:val="22"/>
          <w:szCs w:val="22"/>
        </w:rPr>
        <w:t>Henrik Palle</w:t>
      </w:r>
      <w:r w:rsidRPr="00F16F0B">
        <w:rPr>
          <w:rFonts w:ascii="Times New Roman" w:hAnsi="Times New Roman" w:cs="Times New Roman"/>
          <w:sz w:val="22"/>
          <w:szCs w:val="22"/>
        </w:rPr>
        <w:t xml:space="preserve"> og </w:t>
      </w:r>
      <w:r w:rsidRPr="00F16F0B">
        <w:rPr>
          <w:rFonts w:ascii="Times New Roman" w:hAnsi="Times New Roman" w:cs="Times New Roman"/>
          <w:b/>
          <w:bCs/>
          <w:sz w:val="22"/>
          <w:szCs w:val="22"/>
        </w:rPr>
        <w:t xml:space="preserve">Bo Tao </w:t>
      </w:r>
      <w:proofErr w:type="spellStart"/>
      <w:r w:rsidRPr="00F16F0B">
        <w:rPr>
          <w:rFonts w:ascii="Times New Roman" w:hAnsi="Times New Roman" w:cs="Times New Roman"/>
          <w:b/>
          <w:bCs/>
          <w:sz w:val="22"/>
          <w:szCs w:val="22"/>
        </w:rPr>
        <w:t>Michaëlis</w:t>
      </w:r>
      <w:proofErr w:type="spellEnd"/>
      <w:r w:rsidRPr="00F16F0B">
        <w:rPr>
          <w:rFonts w:ascii="Times New Roman" w:hAnsi="Times New Roman" w:cs="Times New Roman"/>
          <w:sz w:val="22"/>
          <w:szCs w:val="22"/>
        </w:rPr>
        <w:t xml:space="preserve"> folder årets Golden Days-bog 'Introduktion til </w:t>
      </w:r>
      <w:proofErr w:type="spellStart"/>
      <w:r w:rsidRPr="00F16F0B">
        <w:rPr>
          <w:rFonts w:ascii="Times New Roman" w:hAnsi="Times New Roman" w:cs="Times New Roman"/>
          <w:sz w:val="22"/>
          <w:szCs w:val="22"/>
        </w:rPr>
        <w:t>skurkologien</w:t>
      </w:r>
      <w:proofErr w:type="spellEnd"/>
      <w:r w:rsidRPr="00F16F0B">
        <w:rPr>
          <w:rFonts w:ascii="Times New Roman" w:hAnsi="Times New Roman" w:cs="Times New Roman"/>
          <w:sz w:val="22"/>
          <w:szCs w:val="22"/>
        </w:rPr>
        <w:t xml:space="preserve">' ud, og når podcasten 'A Seat At The </w:t>
      </w:r>
      <w:proofErr w:type="spellStart"/>
      <w:r w:rsidRPr="00F16F0B">
        <w:rPr>
          <w:rFonts w:ascii="Times New Roman" w:hAnsi="Times New Roman" w:cs="Times New Roman"/>
          <w:sz w:val="22"/>
          <w:szCs w:val="22"/>
        </w:rPr>
        <w:t>Table</w:t>
      </w:r>
      <w:proofErr w:type="spellEnd"/>
      <w:r w:rsidRPr="00F16F0B">
        <w:rPr>
          <w:rFonts w:ascii="Times New Roman" w:hAnsi="Times New Roman" w:cs="Times New Roman"/>
          <w:sz w:val="22"/>
          <w:szCs w:val="22"/>
        </w:rPr>
        <w:t xml:space="preserve">' samler </w:t>
      </w:r>
      <w:r w:rsidRPr="00F16F0B">
        <w:rPr>
          <w:rFonts w:ascii="Times New Roman" w:hAnsi="Times New Roman" w:cs="Times New Roman"/>
          <w:b/>
          <w:bCs/>
          <w:sz w:val="22"/>
          <w:szCs w:val="22"/>
        </w:rPr>
        <w:t xml:space="preserve">Lucia </w:t>
      </w:r>
      <w:proofErr w:type="spellStart"/>
      <w:r w:rsidRPr="00F16F0B">
        <w:rPr>
          <w:rFonts w:ascii="Times New Roman" w:hAnsi="Times New Roman" w:cs="Times New Roman"/>
          <w:b/>
          <w:bCs/>
          <w:sz w:val="22"/>
          <w:szCs w:val="22"/>
        </w:rPr>
        <w:t>Odoom</w:t>
      </w:r>
      <w:proofErr w:type="spellEnd"/>
      <w:r w:rsidRPr="00F16F0B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F16F0B">
        <w:rPr>
          <w:rFonts w:ascii="Times New Roman" w:hAnsi="Times New Roman" w:cs="Times New Roman"/>
          <w:b/>
          <w:bCs/>
          <w:sz w:val="22"/>
          <w:szCs w:val="22"/>
        </w:rPr>
        <w:t>Toniah</w:t>
      </w:r>
      <w:proofErr w:type="spellEnd"/>
      <w:r w:rsidRPr="00F16F0B">
        <w:rPr>
          <w:rFonts w:ascii="Times New Roman" w:hAnsi="Times New Roman" w:cs="Times New Roman"/>
          <w:b/>
          <w:bCs/>
          <w:sz w:val="22"/>
          <w:szCs w:val="22"/>
        </w:rPr>
        <w:t xml:space="preserve"> Pedersen</w:t>
      </w:r>
      <w:r w:rsidRPr="00F16F0B">
        <w:rPr>
          <w:rFonts w:ascii="Times New Roman" w:hAnsi="Times New Roman" w:cs="Times New Roman"/>
          <w:sz w:val="22"/>
          <w:szCs w:val="22"/>
        </w:rPr>
        <w:t xml:space="preserve">, </w:t>
      </w:r>
      <w:r w:rsidRPr="00F16F0B">
        <w:rPr>
          <w:rFonts w:ascii="Times New Roman" w:hAnsi="Times New Roman" w:cs="Times New Roman"/>
          <w:b/>
          <w:bCs/>
          <w:sz w:val="22"/>
          <w:szCs w:val="22"/>
        </w:rPr>
        <w:t>Katrine Hornstrup Yde</w:t>
      </w:r>
      <w:r w:rsidRPr="00F16F0B">
        <w:rPr>
          <w:rFonts w:ascii="Times New Roman" w:hAnsi="Times New Roman" w:cs="Times New Roman"/>
          <w:sz w:val="22"/>
          <w:szCs w:val="22"/>
        </w:rPr>
        <w:t xml:space="preserve"> og </w:t>
      </w:r>
      <w:r w:rsidRPr="00F16F0B">
        <w:rPr>
          <w:rFonts w:ascii="Times New Roman" w:hAnsi="Times New Roman" w:cs="Times New Roman"/>
          <w:b/>
          <w:bCs/>
          <w:sz w:val="22"/>
          <w:szCs w:val="22"/>
        </w:rPr>
        <w:t xml:space="preserve">Ingrid </w:t>
      </w:r>
      <w:proofErr w:type="spellStart"/>
      <w:r w:rsidRPr="00F16F0B">
        <w:rPr>
          <w:rFonts w:ascii="Times New Roman" w:hAnsi="Times New Roman" w:cs="Times New Roman"/>
          <w:b/>
          <w:bCs/>
          <w:sz w:val="22"/>
          <w:szCs w:val="22"/>
        </w:rPr>
        <w:t>Baraka</w:t>
      </w:r>
      <w:proofErr w:type="spellEnd"/>
      <w:r w:rsidRPr="00F16F0B">
        <w:rPr>
          <w:rFonts w:ascii="Times New Roman" w:hAnsi="Times New Roman" w:cs="Times New Roman"/>
          <w:sz w:val="22"/>
          <w:szCs w:val="22"/>
        </w:rPr>
        <w:t xml:space="preserve"> om Michael Jackson og spørger, </w:t>
      </w:r>
      <w:r w:rsidR="00F16F0B" w:rsidRPr="00F16F0B">
        <w:rPr>
          <w:rFonts w:ascii="Times New Roman" w:hAnsi="Times New Roman" w:cs="Times New Roman"/>
          <w:sz w:val="22"/>
          <w:szCs w:val="22"/>
        </w:rPr>
        <w:t xml:space="preserve">hvad der egentlig er på spil, når vi taler om at skille kunsten fra kunstneren.  </w:t>
      </w:r>
    </w:p>
    <w:p w14:paraId="7951B08F" w14:textId="77777777" w:rsidR="00B9049D" w:rsidRPr="00F16F0B" w:rsidRDefault="00B9049D" w:rsidP="00B9049D">
      <w:pPr>
        <w:rPr>
          <w:rFonts w:ascii="Times New Roman" w:hAnsi="Times New Roman" w:cs="Times New Roman"/>
          <w:sz w:val="22"/>
          <w:szCs w:val="22"/>
        </w:rPr>
      </w:pPr>
    </w:p>
    <w:p w14:paraId="65BFCC18" w14:textId="4C5D1EE9" w:rsidR="00B9049D" w:rsidRPr="00F16F0B" w:rsidRDefault="00B9049D" w:rsidP="00B9049D">
      <w:pPr>
        <w:rPr>
          <w:rFonts w:ascii="Times New Roman" w:hAnsi="Times New Roman" w:cs="Times New Roman"/>
          <w:sz w:val="22"/>
          <w:szCs w:val="22"/>
        </w:rPr>
      </w:pPr>
      <w:r w:rsidRPr="00F16F0B">
        <w:rPr>
          <w:rFonts w:ascii="Times New Roman" w:hAnsi="Times New Roman" w:cs="Times New Roman"/>
          <w:sz w:val="22"/>
          <w:szCs w:val="22"/>
        </w:rPr>
        <w:t xml:space="preserve">Vær også med, når </w:t>
      </w:r>
      <w:r w:rsidRPr="00F16F0B">
        <w:rPr>
          <w:rFonts w:ascii="Times New Roman" w:hAnsi="Times New Roman" w:cs="Times New Roman"/>
          <w:b/>
          <w:bCs/>
          <w:sz w:val="22"/>
          <w:szCs w:val="22"/>
        </w:rPr>
        <w:t>Asta Oliva Nordenhof</w:t>
      </w:r>
      <w:r w:rsidRPr="00F16F0B">
        <w:rPr>
          <w:rFonts w:ascii="Times New Roman" w:hAnsi="Times New Roman" w:cs="Times New Roman"/>
          <w:sz w:val="22"/>
          <w:szCs w:val="22"/>
        </w:rPr>
        <w:t xml:space="preserve"> og </w:t>
      </w:r>
      <w:r w:rsidRPr="00F16F0B">
        <w:rPr>
          <w:rFonts w:ascii="Times New Roman" w:hAnsi="Times New Roman" w:cs="Times New Roman"/>
          <w:b/>
          <w:bCs/>
          <w:sz w:val="22"/>
          <w:szCs w:val="22"/>
        </w:rPr>
        <w:t>Johanne Mygind</w:t>
      </w:r>
      <w:r w:rsidRPr="00F16F0B">
        <w:rPr>
          <w:rFonts w:ascii="Times New Roman" w:hAnsi="Times New Roman" w:cs="Times New Roman"/>
          <w:sz w:val="22"/>
          <w:szCs w:val="22"/>
        </w:rPr>
        <w:t xml:space="preserve"> spørger, om litteraturen kan uddrive kapitalismens monster, tag et </w:t>
      </w:r>
      <w:proofErr w:type="spellStart"/>
      <w:r w:rsidRPr="00F16F0B">
        <w:rPr>
          <w:rFonts w:ascii="Times New Roman" w:hAnsi="Times New Roman" w:cs="Times New Roman"/>
          <w:sz w:val="22"/>
          <w:szCs w:val="22"/>
        </w:rPr>
        <w:t>deep</w:t>
      </w:r>
      <w:proofErr w:type="spellEnd"/>
      <w:r w:rsidRPr="00F16F0B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F16F0B">
        <w:rPr>
          <w:rFonts w:ascii="Times New Roman" w:hAnsi="Times New Roman" w:cs="Times New Roman"/>
          <w:sz w:val="22"/>
          <w:szCs w:val="22"/>
        </w:rPr>
        <w:t>dive</w:t>
      </w:r>
      <w:proofErr w:type="spellEnd"/>
      <w:r w:rsidRPr="00F16F0B">
        <w:rPr>
          <w:rFonts w:ascii="Times New Roman" w:hAnsi="Times New Roman" w:cs="Times New Roman"/>
          <w:sz w:val="22"/>
          <w:szCs w:val="22"/>
        </w:rPr>
        <w:t xml:space="preserve"> ned i teknologiens nye monstre med AI-forsker </w:t>
      </w:r>
      <w:r w:rsidRPr="00F16F0B">
        <w:rPr>
          <w:rFonts w:ascii="Times New Roman" w:hAnsi="Times New Roman" w:cs="Times New Roman"/>
          <w:b/>
          <w:bCs/>
          <w:sz w:val="22"/>
          <w:szCs w:val="22"/>
        </w:rPr>
        <w:t>Anders Søgaard</w:t>
      </w:r>
      <w:r w:rsidRPr="00F16F0B">
        <w:rPr>
          <w:rFonts w:ascii="Times New Roman" w:hAnsi="Times New Roman" w:cs="Times New Roman"/>
          <w:sz w:val="22"/>
          <w:szCs w:val="22"/>
        </w:rPr>
        <w:t>,</w:t>
      </w:r>
      <w:r w:rsidR="00B70D9F">
        <w:rPr>
          <w:rFonts w:ascii="Times New Roman" w:hAnsi="Times New Roman" w:cs="Times New Roman"/>
          <w:sz w:val="22"/>
          <w:szCs w:val="22"/>
        </w:rPr>
        <w:t xml:space="preserve"> kom til monstermiddag på </w:t>
      </w:r>
      <w:proofErr w:type="spellStart"/>
      <w:r w:rsidR="00B70D9F">
        <w:rPr>
          <w:rFonts w:ascii="Times New Roman" w:hAnsi="Times New Roman" w:cs="Times New Roman"/>
          <w:sz w:val="22"/>
          <w:szCs w:val="22"/>
        </w:rPr>
        <w:t>Vartorv</w:t>
      </w:r>
      <w:proofErr w:type="spellEnd"/>
      <w:r w:rsidR="00B70D9F">
        <w:rPr>
          <w:rFonts w:ascii="Times New Roman" w:hAnsi="Times New Roman" w:cs="Times New Roman"/>
          <w:sz w:val="22"/>
          <w:szCs w:val="22"/>
        </w:rPr>
        <w:t xml:space="preserve"> med </w:t>
      </w:r>
      <w:r w:rsidR="00B70D9F" w:rsidRPr="00B70D9F">
        <w:rPr>
          <w:rFonts w:ascii="Times New Roman" w:hAnsi="Times New Roman" w:cs="Times New Roman"/>
          <w:b/>
          <w:bCs/>
          <w:sz w:val="22"/>
          <w:szCs w:val="22"/>
        </w:rPr>
        <w:t xml:space="preserve">Noah </w:t>
      </w:r>
      <w:proofErr w:type="spellStart"/>
      <w:r w:rsidR="00B70D9F" w:rsidRPr="00B70D9F">
        <w:rPr>
          <w:rFonts w:ascii="Times New Roman" w:hAnsi="Times New Roman" w:cs="Times New Roman"/>
          <w:b/>
          <w:bCs/>
          <w:sz w:val="22"/>
          <w:szCs w:val="22"/>
        </w:rPr>
        <w:t>Umur</w:t>
      </w:r>
      <w:proofErr w:type="spellEnd"/>
      <w:r w:rsidR="00B70D9F" w:rsidRPr="00B70D9F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proofErr w:type="spellStart"/>
      <w:r w:rsidR="00B70D9F" w:rsidRPr="00B70D9F">
        <w:rPr>
          <w:rFonts w:ascii="Times New Roman" w:hAnsi="Times New Roman" w:cs="Times New Roman"/>
          <w:b/>
          <w:bCs/>
          <w:sz w:val="22"/>
          <w:szCs w:val="22"/>
        </w:rPr>
        <w:t>Kanber</w:t>
      </w:r>
      <w:proofErr w:type="spellEnd"/>
      <w:r w:rsidRPr="00B70D9F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F16F0B">
        <w:rPr>
          <w:rFonts w:ascii="Times New Roman" w:hAnsi="Times New Roman" w:cs="Times New Roman"/>
          <w:sz w:val="22"/>
          <w:szCs w:val="22"/>
        </w:rPr>
        <w:t xml:space="preserve">og se arkitekturen forvandle sig </w:t>
      </w:r>
      <w:r w:rsidR="00846C95">
        <w:rPr>
          <w:rFonts w:ascii="Times New Roman" w:hAnsi="Times New Roman" w:cs="Times New Roman"/>
          <w:sz w:val="22"/>
          <w:szCs w:val="22"/>
        </w:rPr>
        <w:t xml:space="preserve">på DAC </w:t>
      </w:r>
      <w:r w:rsidRPr="00F16F0B">
        <w:rPr>
          <w:rFonts w:ascii="Times New Roman" w:hAnsi="Times New Roman" w:cs="Times New Roman"/>
          <w:sz w:val="22"/>
          <w:szCs w:val="22"/>
        </w:rPr>
        <w:t xml:space="preserve">med </w:t>
      </w:r>
      <w:r w:rsidRPr="00F16F0B">
        <w:rPr>
          <w:rFonts w:ascii="Times New Roman" w:hAnsi="Times New Roman" w:cs="Times New Roman"/>
          <w:b/>
          <w:bCs/>
          <w:sz w:val="22"/>
          <w:szCs w:val="22"/>
        </w:rPr>
        <w:t xml:space="preserve">Mads </w:t>
      </w:r>
      <w:proofErr w:type="spellStart"/>
      <w:r w:rsidRPr="00F16F0B">
        <w:rPr>
          <w:rFonts w:ascii="Times New Roman" w:hAnsi="Times New Roman" w:cs="Times New Roman"/>
          <w:b/>
          <w:bCs/>
          <w:sz w:val="22"/>
          <w:szCs w:val="22"/>
        </w:rPr>
        <w:t>Brügger</w:t>
      </w:r>
      <w:proofErr w:type="spellEnd"/>
      <w:r w:rsidRPr="00F16F0B">
        <w:rPr>
          <w:rFonts w:ascii="Times New Roman" w:hAnsi="Times New Roman" w:cs="Times New Roman"/>
          <w:sz w:val="22"/>
          <w:szCs w:val="22"/>
        </w:rPr>
        <w:t xml:space="preserve">, </w:t>
      </w:r>
      <w:r w:rsidRPr="00F16F0B">
        <w:rPr>
          <w:rFonts w:ascii="Times New Roman" w:hAnsi="Times New Roman" w:cs="Times New Roman"/>
          <w:b/>
          <w:bCs/>
          <w:sz w:val="22"/>
          <w:szCs w:val="22"/>
        </w:rPr>
        <w:t>Kent Martinussen</w:t>
      </w:r>
      <w:r w:rsidRPr="00F16F0B">
        <w:rPr>
          <w:rFonts w:ascii="Times New Roman" w:hAnsi="Times New Roman" w:cs="Times New Roman"/>
          <w:sz w:val="22"/>
          <w:szCs w:val="22"/>
        </w:rPr>
        <w:t xml:space="preserve"> og </w:t>
      </w:r>
      <w:r w:rsidRPr="00F16F0B">
        <w:rPr>
          <w:rFonts w:ascii="Times New Roman" w:hAnsi="Times New Roman" w:cs="Times New Roman"/>
          <w:b/>
          <w:bCs/>
          <w:sz w:val="22"/>
          <w:szCs w:val="22"/>
        </w:rPr>
        <w:t>Ane Cortzen</w:t>
      </w:r>
      <w:r w:rsidRPr="00F16F0B">
        <w:rPr>
          <w:rFonts w:ascii="Times New Roman" w:hAnsi="Times New Roman" w:cs="Times New Roman"/>
          <w:sz w:val="22"/>
          <w:szCs w:val="22"/>
        </w:rPr>
        <w:t xml:space="preserve">. Til allersidst stiller historiker </w:t>
      </w:r>
      <w:proofErr w:type="spellStart"/>
      <w:r w:rsidRPr="00F16F0B">
        <w:rPr>
          <w:rFonts w:ascii="Times New Roman" w:hAnsi="Times New Roman" w:cs="Times New Roman"/>
          <w:b/>
          <w:bCs/>
          <w:sz w:val="22"/>
          <w:szCs w:val="22"/>
        </w:rPr>
        <w:t>Rutger</w:t>
      </w:r>
      <w:proofErr w:type="spellEnd"/>
      <w:r w:rsidRPr="00F16F0B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proofErr w:type="spellStart"/>
      <w:r w:rsidRPr="00F16F0B">
        <w:rPr>
          <w:rFonts w:ascii="Times New Roman" w:hAnsi="Times New Roman" w:cs="Times New Roman"/>
          <w:b/>
          <w:bCs/>
          <w:sz w:val="22"/>
          <w:szCs w:val="22"/>
        </w:rPr>
        <w:t>Bregman</w:t>
      </w:r>
      <w:proofErr w:type="spellEnd"/>
      <w:r w:rsidRPr="00F16F0B">
        <w:rPr>
          <w:rFonts w:ascii="Times New Roman" w:hAnsi="Times New Roman" w:cs="Times New Roman"/>
          <w:sz w:val="22"/>
          <w:szCs w:val="22"/>
        </w:rPr>
        <w:t xml:space="preserve"> sammen med </w:t>
      </w:r>
      <w:r w:rsidRPr="00F16F0B">
        <w:rPr>
          <w:rFonts w:ascii="Times New Roman" w:hAnsi="Times New Roman" w:cs="Times New Roman"/>
          <w:b/>
          <w:bCs/>
          <w:sz w:val="22"/>
          <w:szCs w:val="22"/>
        </w:rPr>
        <w:t>Rune Lykkeberg</w:t>
      </w:r>
      <w:r w:rsidRPr="00F16F0B">
        <w:rPr>
          <w:rFonts w:ascii="Times New Roman" w:hAnsi="Times New Roman" w:cs="Times New Roman"/>
          <w:sz w:val="22"/>
          <w:szCs w:val="22"/>
        </w:rPr>
        <w:t xml:space="preserve"> det måske vigtigste spørgsmål af alle: Hvad har vi brug for, for at overleve i en monstertid?</w:t>
      </w:r>
    </w:p>
    <w:p w14:paraId="552E5A30" w14:textId="77777777" w:rsidR="00B9049D" w:rsidRPr="00F16F0B" w:rsidRDefault="00B9049D" w:rsidP="00B9049D">
      <w:pPr>
        <w:rPr>
          <w:rFonts w:ascii="Times New Roman" w:hAnsi="Times New Roman" w:cs="Times New Roman"/>
          <w:sz w:val="22"/>
          <w:szCs w:val="22"/>
        </w:rPr>
      </w:pPr>
    </w:p>
    <w:p w14:paraId="0A059322" w14:textId="5B3C946A" w:rsidR="00B9049D" w:rsidRPr="00F16F0B" w:rsidRDefault="6868EE35" w:rsidP="00B9049D">
      <w:pPr>
        <w:rPr>
          <w:rFonts w:ascii="Times New Roman" w:hAnsi="Times New Roman" w:cs="Times New Roman"/>
          <w:sz w:val="22"/>
          <w:szCs w:val="22"/>
        </w:rPr>
      </w:pPr>
      <w:r w:rsidRPr="4004E785">
        <w:rPr>
          <w:rFonts w:ascii="Times New Roman" w:hAnsi="Times New Roman" w:cs="Times New Roman"/>
          <w:b/>
          <w:bCs/>
          <w:sz w:val="22"/>
          <w:szCs w:val="22"/>
        </w:rPr>
        <w:t>Monstret på scenen</w:t>
      </w:r>
      <w:r w:rsidR="7EE8AC49" w:rsidRPr="4004E785">
        <w:rPr>
          <w:rFonts w:ascii="Times New Roman" w:hAnsi="Times New Roman" w:cs="Times New Roman"/>
          <w:b/>
          <w:bCs/>
          <w:sz w:val="22"/>
          <w:szCs w:val="22"/>
        </w:rPr>
        <w:t xml:space="preserve"> – performances</w:t>
      </w:r>
      <w:r w:rsidR="0A413458" w:rsidRPr="4004E785">
        <w:rPr>
          <w:rFonts w:ascii="Times New Roman" w:hAnsi="Times New Roman" w:cs="Times New Roman"/>
          <w:b/>
          <w:bCs/>
          <w:sz w:val="22"/>
          <w:szCs w:val="22"/>
        </w:rPr>
        <w:t xml:space="preserve"> og</w:t>
      </w:r>
      <w:r w:rsidR="7EE8AC49" w:rsidRPr="4004E785">
        <w:rPr>
          <w:rFonts w:ascii="Times New Roman" w:hAnsi="Times New Roman" w:cs="Times New Roman"/>
          <w:b/>
          <w:bCs/>
          <w:sz w:val="22"/>
          <w:szCs w:val="22"/>
        </w:rPr>
        <w:t xml:space="preserve"> koncerter</w:t>
      </w:r>
    </w:p>
    <w:p w14:paraId="12EA2DBC" w14:textId="77777777" w:rsidR="00B9049D" w:rsidRPr="00F16F0B" w:rsidRDefault="00B9049D" w:rsidP="00B9049D">
      <w:pPr>
        <w:rPr>
          <w:rFonts w:ascii="Times New Roman" w:hAnsi="Times New Roman" w:cs="Times New Roman"/>
          <w:sz w:val="22"/>
          <w:szCs w:val="22"/>
        </w:rPr>
      </w:pPr>
      <w:r w:rsidRPr="00F16F0B">
        <w:rPr>
          <w:rFonts w:ascii="Times New Roman" w:hAnsi="Times New Roman" w:cs="Times New Roman"/>
          <w:sz w:val="22"/>
          <w:szCs w:val="22"/>
        </w:rPr>
        <w:t>Monstrene skal ikke kun tales om. De skal ses, høres og mærkes – på det store lærred, i Cisternernes mørke og under saunaens hede sten.</w:t>
      </w:r>
    </w:p>
    <w:p w14:paraId="51F98D94" w14:textId="77777777" w:rsidR="00B9049D" w:rsidRPr="00F16F0B" w:rsidRDefault="00B9049D" w:rsidP="00B9049D">
      <w:pPr>
        <w:rPr>
          <w:rFonts w:ascii="Times New Roman" w:hAnsi="Times New Roman" w:cs="Times New Roman"/>
          <w:sz w:val="22"/>
          <w:szCs w:val="22"/>
        </w:rPr>
      </w:pPr>
    </w:p>
    <w:p w14:paraId="5CB4D8C3" w14:textId="562CE08B" w:rsidR="00B9049D" w:rsidRPr="00D84875" w:rsidRDefault="6868EE35" w:rsidP="00D84875">
      <w:pPr>
        <w:rPr>
          <w:rFonts w:ascii="Times New Roman" w:hAnsi="Times New Roman" w:cs="Times New Roman"/>
          <w:sz w:val="22"/>
          <w:szCs w:val="22"/>
        </w:rPr>
      </w:pPr>
      <w:r w:rsidRPr="4004E785">
        <w:rPr>
          <w:rFonts w:ascii="Times New Roman" w:hAnsi="Times New Roman" w:cs="Times New Roman"/>
          <w:sz w:val="22"/>
          <w:szCs w:val="22"/>
        </w:rPr>
        <w:t xml:space="preserve">Skrig i biografmørket, når </w:t>
      </w:r>
      <w:r w:rsidRPr="4004E785">
        <w:rPr>
          <w:rFonts w:ascii="Times New Roman" w:hAnsi="Times New Roman" w:cs="Times New Roman"/>
          <w:b/>
          <w:bCs/>
          <w:sz w:val="22"/>
          <w:szCs w:val="22"/>
        </w:rPr>
        <w:t>Emma Rosenzweig</w:t>
      </w:r>
      <w:r w:rsidRPr="4004E785">
        <w:rPr>
          <w:rFonts w:ascii="Times New Roman" w:hAnsi="Times New Roman" w:cs="Times New Roman"/>
          <w:sz w:val="22"/>
          <w:szCs w:val="22"/>
        </w:rPr>
        <w:t xml:space="preserve"> genåbner sin filmklub </w:t>
      </w:r>
      <w:r w:rsidR="7EE8AC49" w:rsidRPr="4004E785">
        <w:rPr>
          <w:rFonts w:ascii="Times New Roman" w:hAnsi="Times New Roman" w:cs="Times New Roman"/>
          <w:sz w:val="22"/>
          <w:szCs w:val="22"/>
        </w:rPr>
        <w:t>’</w:t>
      </w:r>
      <w:r w:rsidRPr="4004E785">
        <w:rPr>
          <w:rFonts w:ascii="Times New Roman" w:hAnsi="Times New Roman" w:cs="Times New Roman"/>
          <w:sz w:val="22"/>
          <w:szCs w:val="22"/>
        </w:rPr>
        <w:t>Ulvetimen</w:t>
      </w:r>
      <w:r w:rsidR="7EE8AC49" w:rsidRPr="4004E785">
        <w:rPr>
          <w:rFonts w:ascii="Times New Roman" w:hAnsi="Times New Roman" w:cs="Times New Roman"/>
          <w:sz w:val="22"/>
          <w:szCs w:val="22"/>
        </w:rPr>
        <w:t>’</w:t>
      </w:r>
      <w:r w:rsidRPr="4004E785">
        <w:rPr>
          <w:rFonts w:ascii="Times New Roman" w:hAnsi="Times New Roman" w:cs="Times New Roman"/>
          <w:sz w:val="22"/>
          <w:szCs w:val="22"/>
        </w:rPr>
        <w:t xml:space="preserve"> i Park Bio med gyserklassikeren 'Exorcisten' og bagefter taler dæmonisk besættelse med </w:t>
      </w:r>
      <w:r w:rsidRPr="4004E785">
        <w:rPr>
          <w:rFonts w:ascii="Times New Roman" w:hAnsi="Times New Roman" w:cs="Times New Roman"/>
          <w:b/>
          <w:bCs/>
          <w:sz w:val="22"/>
          <w:szCs w:val="22"/>
        </w:rPr>
        <w:t>Søren Ulrik Thomsen</w:t>
      </w:r>
      <w:r w:rsidRPr="4004E785">
        <w:rPr>
          <w:rFonts w:ascii="Times New Roman" w:hAnsi="Times New Roman" w:cs="Times New Roman"/>
          <w:sz w:val="22"/>
          <w:szCs w:val="22"/>
        </w:rPr>
        <w:t xml:space="preserve">, eller sæt dig på kanten af sædet til Fright Night i Cinemateket, hvor horrorforsker </w:t>
      </w:r>
      <w:r w:rsidRPr="4004E785">
        <w:rPr>
          <w:rFonts w:ascii="Times New Roman" w:hAnsi="Times New Roman" w:cs="Times New Roman"/>
          <w:b/>
          <w:bCs/>
          <w:sz w:val="22"/>
          <w:szCs w:val="22"/>
        </w:rPr>
        <w:t>Mathias Clasen</w:t>
      </w:r>
      <w:r w:rsidRPr="4004E785">
        <w:rPr>
          <w:rFonts w:ascii="Times New Roman" w:hAnsi="Times New Roman" w:cs="Times New Roman"/>
          <w:sz w:val="22"/>
          <w:szCs w:val="22"/>
        </w:rPr>
        <w:t xml:space="preserve"> tager pulsmåleren med, mens Robert Eggers' heksefilm 'The Witch' kryber ind under huden. På Copenhagen Contemporary forvandler kunstneren </w:t>
      </w:r>
      <w:r w:rsidRPr="4004E785">
        <w:rPr>
          <w:rFonts w:ascii="Times New Roman" w:hAnsi="Times New Roman" w:cs="Times New Roman"/>
          <w:b/>
          <w:bCs/>
          <w:sz w:val="22"/>
          <w:szCs w:val="22"/>
        </w:rPr>
        <w:t>Jessie Kleemann</w:t>
      </w:r>
      <w:r w:rsidRPr="4004E785">
        <w:rPr>
          <w:rFonts w:ascii="Times New Roman" w:hAnsi="Times New Roman" w:cs="Times New Roman"/>
          <w:sz w:val="22"/>
          <w:szCs w:val="22"/>
        </w:rPr>
        <w:t xml:space="preserve"> sig i performancen 'Qivittoq' til fjeldgængeren – den grønlandske myteskikkelse, der vender fællesskabet ryggen</w:t>
      </w:r>
      <w:r w:rsidR="00AC0E5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AC0E52">
        <w:rPr>
          <w:rFonts w:ascii="Times New Roman" w:hAnsi="Times New Roman" w:cs="Times New Roman"/>
          <w:sz w:val="22"/>
          <w:szCs w:val="22"/>
        </w:rPr>
        <w:t xml:space="preserve">og </w:t>
      </w:r>
      <w:r w:rsidRPr="4004E785">
        <w:rPr>
          <w:rFonts w:ascii="Times New Roman" w:hAnsi="Times New Roman" w:cs="Times New Roman"/>
          <w:sz w:val="22"/>
          <w:szCs w:val="22"/>
        </w:rPr>
        <w:t>gå</w:t>
      </w:r>
      <w:proofErr w:type="spellEnd"/>
      <w:r w:rsidRPr="4004E785">
        <w:rPr>
          <w:rFonts w:ascii="Times New Roman" w:hAnsi="Times New Roman" w:cs="Times New Roman"/>
          <w:sz w:val="22"/>
          <w:szCs w:val="22"/>
        </w:rPr>
        <w:t xml:space="preserve">r til fjelds </w:t>
      </w:r>
      <w:r w:rsidR="7EE8AC49" w:rsidRPr="4004E785">
        <w:rPr>
          <w:rFonts w:ascii="Times New Roman" w:hAnsi="Times New Roman" w:cs="Times New Roman"/>
          <w:sz w:val="22"/>
          <w:szCs w:val="22"/>
        </w:rPr>
        <w:t>for at</w:t>
      </w:r>
      <w:r w:rsidRPr="4004E785">
        <w:rPr>
          <w:rFonts w:ascii="Times New Roman" w:hAnsi="Times New Roman" w:cs="Times New Roman"/>
          <w:sz w:val="22"/>
          <w:szCs w:val="22"/>
        </w:rPr>
        <w:t xml:space="preserve"> blive </w:t>
      </w:r>
      <w:r w:rsidR="7EE8AC49" w:rsidRPr="4004E785">
        <w:rPr>
          <w:rFonts w:ascii="Times New Roman" w:hAnsi="Times New Roman" w:cs="Times New Roman"/>
          <w:sz w:val="22"/>
          <w:szCs w:val="22"/>
        </w:rPr>
        <w:t>forvandlet</w:t>
      </w:r>
      <w:r w:rsidRPr="4004E785">
        <w:rPr>
          <w:rFonts w:ascii="Times New Roman" w:hAnsi="Times New Roman" w:cs="Times New Roman"/>
          <w:sz w:val="22"/>
          <w:szCs w:val="22"/>
        </w:rPr>
        <w:t>.</w:t>
      </w:r>
      <w:r w:rsidR="00D84875">
        <w:rPr>
          <w:rFonts w:ascii="Times New Roman" w:hAnsi="Times New Roman" w:cs="Times New Roman"/>
          <w:sz w:val="22"/>
          <w:szCs w:val="22"/>
        </w:rPr>
        <w:br/>
      </w:r>
      <w:r w:rsidR="00D84875">
        <w:rPr>
          <w:rFonts w:ascii="Times New Roman" w:hAnsi="Times New Roman" w:cs="Times New Roman"/>
          <w:sz w:val="22"/>
          <w:szCs w:val="22"/>
        </w:rPr>
        <w:br/>
      </w:r>
      <w:r w:rsidRPr="00A10DB9">
        <w:rPr>
          <w:rFonts w:ascii="Times New Roman" w:hAnsi="Times New Roman" w:cs="Times New Roman"/>
          <w:color w:val="000000" w:themeColor="text1"/>
          <w:sz w:val="22"/>
          <w:szCs w:val="22"/>
        </w:rPr>
        <w:t>Mørket får sin egen stemme</w:t>
      </w:r>
      <w:r w:rsidR="00957F3C" w:rsidRPr="00A10DB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</w:t>
      </w:r>
      <w:r w:rsidRPr="00A10DB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når sangere fra </w:t>
      </w:r>
      <w:r w:rsidRPr="00A10DB9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Det Kongelige Danske Musikkonservatorium</w:t>
      </w:r>
      <w:r w:rsidRPr="00A10DB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fylder de kølige hvælvinger </w:t>
      </w:r>
      <w:r w:rsidR="00957F3C" w:rsidRPr="00A10DB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i Cisternerne </w:t>
      </w:r>
      <w:r w:rsidRPr="00A10DB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med operaens forførere, hekse og tyranner, og når </w:t>
      </w:r>
      <w:r w:rsidRPr="00A10DB9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Cecilie Lind</w:t>
      </w:r>
      <w:r w:rsidRPr="00A10DB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og </w:t>
      </w:r>
      <w:r w:rsidRPr="00A10DB9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Copenhagen Phil</w:t>
      </w:r>
      <w:r w:rsidRPr="00A10DB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gør skønheden monstrøs til en morgenkoncert med Schubert. </w:t>
      </w:r>
      <w:r w:rsidR="7EE8AC49" w:rsidRPr="00A10DB9">
        <w:rPr>
          <w:rFonts w:ascii="Times New Roman" w:hAnsi="Times New Roman" w:cs="Times New Roman"/>
          <w:color w:val="000000" w:themeColor="text1"/>
          <w:sz w:val="22"/>
          <w:szCs w:val="22"/>
        </w:rPr>
        <w:t>Lad det varme mørke strømme ind over din krop og giv</w:t>
      </w:r>
      <w:r w:rsidRPr="00A10DB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dit indre monster en deep clean til saunagus i Sjællandsgade Bad</w:t>
      </w:r>
      <w:r w:rsidR="00CC7E7F" w:rsidRPr="00A10DB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</w:t>
      </w:r>
      <w:r w:rsidRPr="00A10DB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byd vennerne op på dansegulvet, når dragværten </w:t>
      </w:r>
      <w:r w:rsidRPr="00A10DB9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Annie Rection</w:t>
      </w:r>
      <w:r w:rsidRPr="00A10DB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samler et helt galleri af monstre til 'Just Another Drag Show – Monster Edition' i Absalon</w:t>
      </w:r>
      <w:r w:rsidR="00A10DB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="00CC7E7F" w:rsidRPr="00A10DB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og slip de indre dæmoner løs til </w:t>
      </w:r>
      <w:r w:rsidR="00A10DB9">
        <w:rPr>
          <w:rFonts w:ascii="Times New Roman" w:hAnsi="Times New Roman" w:cs="Times New Roman"/>
          <w:color w:val="000000" w:themeColor="text1"/>
          <w:sz w:val="22"/>
          <w:szCs w:val="22"/>
        </w:rPr>
        <w:t>’</w:t>
      </w:r>
      <w:r w:rsidR="00CC7E7F" w:rsidRPr="00A10DB9">
        <w:rPr>
          <w:rFonts w:ascii="Times New Roman" w:eastAsiaTheme="majorEastAsia" w:hAnsi="Times New Roman" w:cs="Times New Roman"/>
          <w:color w:val="000000" w:themeColor="text1"/>
          <w:sz w:val="22"/>
          <w:szCs w:val="22"/>
        </w:rPr>
        <w:t>GLØD i mørket</w:t>
      </w:r>
      <w:r w:rsidR="00A10DB9">
        <w:rPr>
          <w:rFonts w:ascii="Times New Roman" w:hAnsi="Times New Roman" w:cs="Times New Roman"/>
          <w:color w:val="000000" w:themeColor="text1"/>
          <w:sz w:val="22"/>
          <w:szCs w:val="22"/>
        </w:rPr>
        <w:t>’</w:t>
      </w:r>
      <w:r w:rsidR="00CC7E7F" w:rsidRPr="00A10DB9">
        <w:rPr>
          <w:rFonts w:ascii="Times New Roman" w:eastAsiaTheme="majorEastAsia" w:hAnsi="Times New Roman" w:cs="Times New Roman"/>
          <w:color w:val="000000" w:themeColor="text1"/>
          <w:sz w:val="22"/>
          <w:szCs w:val="22"/>
        </w:rPr>
        <w:t>, der præsenterer</w:t>
      </w:r>
      <w:r w:rsidR="00CC7E7F" w:rsidRPr="00A10DB9">
        <w:rPr>
          <w:rFonts w:ascii="Times New Roman" w:eastAsiaTheme="majorEastAsia" w:hAnsi="Times New Roman" w:cs="Times New Roman"/>
          <w:color w:val="000000" w:themeColor="text1"/>
          <w:sz w:val="22"/>
          <w:szCs w:val="22"/>
        </w:rPr>
        <w:t xml:space="preserve"> </w:t>
      </w:r>
      <w:r w:rsidR="00CC7E7F" w:rsidRPr="00A10DB9">
        <w:rPr>
          <w:rFonts w:ascii="Times New Roman" w:eastAsiaTheme="majorEastAsia" w:hAnsi="Times New Roman" w:cs="Times New Roman"/>
          <w:b/>
          <w:bCs/>
          <w:color w:val="000000" w:themeColor="text1"/>
          <w:sz w:val="22"/>
          <w:szCs w:val="22"/>
        </w:rPr>
        <w:t>Dragongirl</w:t>
      </w:r>
      <w:r w:rsidR="00CC7E7F" w:rsidRPr="00A10DB9">
        <w:rPr>
          <w:rFonts w:ascii="Times New Roman" w:eastAsiaTheme="majorEastAsia" w:hAnsi="Times New Roman" w:cs="Times New Roman"/>
          <w:color w:val="000000" w:themeColor="text1"/>
          <w:sz w:val="22"/>
          <w:szCs w:val="22"/>
        </w:rPr>
        <w:t xml:space="preserve"> </w:t>
      </w:r>
      <w:r w:rsidR="00A10DB9" w:rsidRPr="00A10DB9">
        <w:rPr>
          <w:rFonts w:ascii="Times New Roman" w:eastAsiaTheme="majorEastAsia" w:hAnsi="Times New Roman" w:cs="Times New Roman"/>
          <w:color w:val="000000" w:themeColor="text1"/>
          <w:sz w:val="22"/>
          <w:szCs w:val="22"/>
        </w:rPr>
        <w:t>og</w:t>
      </w:r>
      <w:r w:rsidR="00CC7E7F" w:rsidRPr="00A10DB9">
        <w:rPr>
          <w:rFonts w:ascii="Times New Roman" w:eastAsiaTheme="majorEastAsia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CC7E7F" w:rsidRPr="00A10DB9">
        <w:rPr>
          <w:rFonts w:ascii="Times New Roman" w:eastAsiaTheme="majorEastAsia" w:hAnsi="Times New Roman" w:cs="Times New Roman"/>
          <w:b/>
          <w:bCs/>
          <w:color w:val="000000" w:themeColor="text1"/>
          <w:sz w:val="22"/>
          <w:szCs w:val="22"/>
        </w:rPr>
        <w:t>hexelectronics</w:t>
      </w:r>
      <w:proofErr w:type="spellEnd"/>
      <w:r w:rsidR="00A10DB9" w:rsidRPr="00A10DB9">
        <w:rPr>
          <w:rFonts w:ascii="Times New Roman" w:eastAsiaTheme="majorEastAsia" w:hAnsi="Times New Roman" w:cs="Times New Roman"/>
          <w:color w:val="000000" w:themeColor="text1"/>
          <w:sz w:val="22"/>
          <w:szCs w:val="22"/>
        </w:rPr>
        <w:t>.</w:t>
      </w:r>
      <w:r w:rsidR="00F87786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8"/>
          <w:szCs w:val="48"/>
          <w:lang w:eastAsia="da-DK"/>
          <w14:ligatures w14:val="none"/>
        </w:rPr>
        <w:t xml:space="preserve"> </w:t>
      </w:r>
      <w:r w:rsidR="7EE8AC49" w:rsidRPr="00A10DB9">
        <w:rPr>
          <w:rFonts w:ascii="Times New Roman" w:hAnsi="Times New Roman" w:cs="Times New Roman"/>
          <w:color w:val="000000" w:themeColor="text1"/>
          <w:sz w:val="22"/>
          <w:szCs w:val="22"/>
        </w:rPr>
        <w:t>Eller vær med, når</w:t>
      </w:r>
      <w:r w:rsidR="00A10DB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legenden</w:t>
      </w:r>
      <w:r w:rsidRPr="00A10DB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A10DB9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Jakob Stegelmann</w:t>
      </w:r>
      <w:r w:rsidRPr="00A10DB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og Troldspejlet slutte</w:t>
      </w:r>
      <w:r w:rsidR="7EE8AC49" w:rsidRPr="00A10DB9">
        <w:rPr>
          <w:rFonts w:ascii="Times New Roman" w:hAnsi="Times New Roman" w:cs="Times New Roman"/>
          <w:color w:val="000000" w:themeColor="text1"/>
          <w:sz w:val="22"/>
          <w:szCs w:val="22"/>
        </w:rPr>
        <w:t>r</w:t>
      </w:r>
      <w:r w:rsidRPr="00A10DB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festivalen af på Bremen med en brølende monsterkoncert, fuld af den bedste monstermusik fra filmens verden. </w:t>
      </w:r>
    </w:p>
    <w:p w14:paraId="46EFA30F" w14:textId="77777777" w:rsidR="00B9049D" w:rsidRPr="00F16F0B" w:rsidRDefault="00B9049D" w:rsidP="00B9049D">
      <w:pPr>
        <w:rPr>
          <w:rFonts w:ascii="Times New Roman" w:hAnsi="Times New Roman" w:cs="Times New Roman"/>
          <w:sz w:val="22"/>
          <w:szCs w:val="22"/>
        </w:rPr>
      </w:pPr>
    </w:p>
    <w:p w14:paraId="20EC8BF4" w14:textId="24CF08CC" w:rsidR="00B9049D" w:rsidRPr="00F16F0B" w:rsidRDefault="6868EE35" w:rsidP="00B9049D">
      <w:pPr>
        <w:rPr>
          <w:rFonts w:ascii="Times New Roman" w:hAnsi="Times New Roman" w:cs="Times New Roman"/>
          <w:sz w:val="22"/>
          <w:szCs w:val="22"/>
        </w:rPr>
      </w:pPr>
      <w:r w:rsidRPr="4004E785">
        <w:rPr>
          <w:rFonts w:ascii="Times New Roman" w:hAnsi="Times New Roman" w:cs="Times New Roman"/>
          <w:b/>
          <w:bCs/>
          <w:sz w:val="22"/>
          <w:szCs w:val="22"/>
        </w:rPr>
        <w:t>Monstret på museet</w:t>
      </w:r>
      <w:r w:rsidR="7EE8AC49" w:rsidRPr="4004E785">
        <w:rPr>
          <w:rFonts w:ascii="Times New Roman" w:hAnsi="Times New Roman" w:cs="Times New Roman"/>
          <w:b/>
          <w:bCs/>
          <w:sz w:val="22"/>
          <w:szCs w:val="22"/>
        </w:rPr>
        <w:t xml:space="preserve"> – særomvisninger</w:t>
      </w:r>
    </w:p>
    <w:p w14:paraId="7B4B79D1" w14:textId="1A7E84BA" w:rsidR="6008A8F9" w:rsidRDefault="6008A8F9" w:rsidP="4004E785">
      <w:pPr>
        <w:spacing w:line="259" w:lineRule="auto"/>
        <w:rPr>
          <w:rFonts w:ascii="Times New Roman" w:hAnsi="Times New Roman" w:cs="Times New Roman"/>
          <w:sz w:val="22"/>
          <w:szCs w:val="22"/>
        </w:rPr>
      </w:pPr>
      <w:r w:rsidRPr="4004E785">
        <w:rPr>
          <w:rFonts w:ascii="Times New Roman" w:hAnsi="Times New Roman" w:cs="Times New Roman"/>
          <w:sz w:val="22"/>
          <w:szCs w:val="22"/>
        </w:rPr>
        <w:t>Virkeligheden har sine egne monstre. De lever i petriskåle, i blomsterbede og i byens mørke fortid – hvis man tør kigge efter dem.</w:t>
      </w:r>
    </w:p>
    <w:p w14:paraId="52564877" w14:textId="77777777" w:rsidR="00B9049D" w:rsidRPr="00F16F0B" w:rsidRDefault="00B9049D" w:rsidP="00B9049D">
      <w:pPr>
        <w:rPr>
          <w:rFonts w:ascii="Times New Roman" w:hAnsi="Times New Roman" w:cs="Times New Roman"/>
          <w:sz w:val="22"/>
          <w:szCs w:val="22"/>
        </w:rPr>
      </w:pPr>
    </w:p>
    <w:p w14:paraId="1332896E" w14:textId="640395AB" w:rsidR="00B9049D" w:rsidRDefault="00B9049D" w:rsidP="00B9049D">
      <w:pPr>
        <w:rPr>
          <w:rFonts w:ascii="Times New Roman" w:hAnsi="Times New Roman" w:cs="Times New Roman"/>
          <w:sz w:val="22"/>
          <w:szCs w:val="22"/>
        </w:rPr>
      </w:pPr>
      <w:r w:rsidRPr="00F16F0B">
        <w:rPr>
          <w:rFonts w:ascii="Times New Roman" w:hAnsi="Times New Roman" w:cs="Times New Roman"/>
          <w:sz w:val="22"/>
          <w:szCs w:val="22"/>
        </w:rPr>
        <w:t xml:space="preserve">Følg med ind i stamcelleforskningens grænseland på </w:t>
      </w:r>
      <w:r w:rsidRPr="00027C1C">
        <w:rPr>
          <w:rFonts w:ascii="Times New Roman" w:hAnsi="Times New Roman" w:cs="Times New Roman"/>
          <w:b/>
          <w:bCs/>
          <w:sz w:val="22"/>
          <w:szCs w:val="22"/>
        </w:rPr>
        <w:t xml:space="preserve">Medicinsk </w:t>
      </w:r>
      <w:proofErr w:type="spellStart"/>
      <w:r w:rsidRPr="00027C1C">
        <w:rPr>
          <w:rFonts w:ascii="Times New Roman" w:hAnsi="Times New Roman" w:cs="Times New Roman"/>
          <w:b/>
          <w:bCs/>
          <w:sz w:val="22"/>
          <w:szCs w:val="22"/>
        </w:rPr>
        <w:t>Museion</w:t>
      </w:r>
      <w:proofErr w:type="spellEnd"/>
      <w:r w:rsidRPr="00F16F0B">
        <w:rPr>
          <w:rFonts w:ascii="Times New Roman" w:hAnsi="Times New Roman" w:cs="Times New Roman"/>
          <w:sz w:val="22"/>
          <w:szCs w:val="22"/>
        </w:rPr>
        <w:t xml:space="preserve">, hvor det klonede får Dolly og minihjerner i petriskåle sætter spørgsmålstegn ved, hvor det menneskelige slutter og det monstrøse begynder, eller gå på opdagelse i </w:t>
      </w:r>
      <w:r w:rsidRPr="00027C1C">
        <w:rPr>
          <w:rFonts w:ascii="Times New Roman" w:hAnsi="Times New Roman" w:cs="Times New Roman"/>
          <w:b/>
          <w:bCs/>
          <w:sz w:val="22"/>
          <w:szCs w:val="22"/>
        </w:rPr>
        <w:t>Botanisk Haves</w:t>
      </w:r>
      <w:r w:rsidRPr="00F16F0B">
        <w:rPr>
          <w:rFonts w:ascii="Times New Roman" w:hAnsi="Times New Roman" w:cs="Times New Roman"/>
          <w:sz w:val="22"/>
          <w:szCs w:val="22"/>
        </w:rPr>
        <w:t xml:space="preserve"> skyggeside, hvor kødædere, kvælere og smukke, men giftige kæmpeåkander kæmper en nådesløs kamp om pladsen i solen</w:t>
      </w:r>
      <w:r w:rsidR="00846C95">
        <w:rPr>
          <w:rFonts w:ascii="Times New Roman" w:hAnsi="Times New Roman" w:cs="Times New Roman"/>
          <w:sz w:val="22"/>
          <w:szCs w:val="22"/>
        </w:rPr>
        <w:t xml:space="preserve"> til eksklusive særomvisninger. </w:t>
      </w:r>
    </w:p>
    <w:p w14:paraId="53207167" w14:textId="77777777" w:rsidR="009F7708" w:rsidRPr="00F16F0B" w:rsidRDefault="009F7708" w:rsidP="00B9049D">
      <w:pPr>
        <w:rPr>
          <w:rFonts w:ascii="Times New Roman" w:hAnsi="Times New Roman" w:cs="Times New Roman"/>
          <w:sz w:val="22"/>
          <w:szCs w:val="22"/>
        </w:rPr>
      </w:pPr>
    </w:p>
    <w:p w14:paraId="124C0DBE" w14:textId="3DDBEE49" w:rsidR="00404CE7" w:rsidRPr="009F7708" w:rsidRDefault="00404CE7" w:rsidP="009F7708">
      <w:pPr>
        <w:rPr>
          <w:rFonts w:ascii="Times New Roman" w:hAnsi="Times New Roman" w:cs="Times New Roman"/>
          <w:sz w:val="22"/>
          <w:szCs w:val="22"/>
        </w:rPr>
      </w:pPr>
      <w:r w:rsidRPr="009F7708">
        <w:rPr>
          <w:rFonts w:ascii="Times New Roman" w:hAnsi="Times New Roman" w:cs="Times New Roman"/>
          <w:sz w:val="22"/>
          <w:szCs w:val="22"/>
        </w:rPr>
        <w:t xml:space="preserve">Tag med </w:t>
      </w:r>
      <w:r w:rsidRPr="009F7708">
        <w:rPr>
          <w:rFonts w:ascii="Times New Roman" w:hAnsi="Times New Roman" w:cs="Times New Roman"/>
          <w:b/>
          <w:bCs/>
          <w:sz w:val="22"/>
          <w:szCs w:val="22"/>
        </w:rPr>
        <w:t>Københavns Museum</w:t>
      </w:r>
      <w:r w:rsidRPr="009F7708">
        <w:rPr>
          <w:rFonts w:ascii="Times New Roman" w:hAnsi="Times New Roman" w:cs="Times New Roman"/>
          <w:sz w:val="22"/>
          <w:szCs w:val="22"/>
        </w:rPr>
        <w:t xml:space="preserve"> ud i gaderne på en byvandring om fortidens brutale straffe, hvor spørgsmålet melder sig undervejs: Er forbryderen født som monster – eller gjort til et af samfundets dom? I skumringen kan du gå gennem dødsriget på </w:t>
      </w:r>
      <w:r w:rsidRPr="005E07E2">
        <w:rPr>
          <w:rFonts w:ascii="Times New Roman" w:hAnsi="Times New Roman" w:cs="Times New Roman"/>
          <w:b/>
          <w:bCs/>
          <w:sz w:val="22"/>
          <w:szCs w:val="22"/>
        </w:rPr>
        <w:t>Frederiksberg Kirkegård</w:t>
      </w:r>
      <w:r w:rsidRPr="009F7708">
        <w:rPr>
          <w:rFonts w:ascii="Times New Roman" w:hAnsi="Times New Roman" w:cs="Times New Roman"/>
          <w:sz w:val="22"/>
          <w:szCs w:val="22"/>
        </w:rPr>
        <w:t xml:space="preserve"> med Bakkehuset og STORM og mærke, hvor tæt livet og døden fletter sig sammen. Og de mindste monsterpoder kan skabe deres helt eget</w:t>
      </w:r>
      <w:r w:rsidR="006507BD">
        <w:rPr>
          <w:rFonts w:ascii="Times New Roman" w:hAnsi="Times New Roman" w:cs="Times New Roman"/>
          <w:sz w:val="22"/>
          <w:szCs w:val="22"/>
        </w:rPr>
        <w:t xml:space="preserve"> monster</w:t>
      </w:r>
      <w:r w:rsidRPr="009F7708">
        <w:rPr>
          <w:rFonts w:ascii="Times New Roman" w:hAnsi="Times New Roman" w:cs="Times New Roman"/>
          <w:sz w:val="22"/>
          <w:szCs w:val="22"/>
        </w:rPr>
        <w:t xml:space="preserve">, når multikunstneren </w:t>
      </w:r>
      <w:r w:rsidRPr="005E07E2">
        <w:rPr>
          <w:rFonts w:ascii="Times New Roman" w:hAnsi="Times New Roman" w:cs="Times New Roman"/>
          <w:b/>
          <w:bCs/>
          <w:sz w:val="22"/>
          <w:szCs w:val="22"/>
        </w:rPr>
        <w:t xml:space="preserve">Shane </w:t>
      </w:r>
      <w:proofErr w:type="spellStart"/>
      <w:r w:rsidRPr="005E07E2">
        <w:rPr>
          <w:rFonts w:ascii="Times New Roman" w:hAnsi="Times New Roman" w:cs="Times New Roman"/>
          <w:b/>
          <w:bCs/>
          <w:sz w:val="22"/>
          <w:szCs w:val="22"/>
        </w:rPr>
        <w:t>Brox</w:t>
      </w:r>
      <w:proofErr w:type="spellEnd"/>
      <w:r w:rsidRPr="009F7708">
        <w:rPr>
          <w:rFonts w:ascii="Times New Roman" w:hAnsi="Times New Roman" w:cs="Times New Roman"/>
          <w:sz w:val="22"/>
          <w:szCs w:val="22"/>
        </w:rPr>
        <w:t xml:space="preserve"> åbner sin monsterworkshop i </w:t>
      </w:r>
      <w:proofErr w:type="spellStart"/>
      <w:r w:rsidRPr="005E07E2">
        <w:rPr>
          <w:rFonts w:ascii="Times New Roman" w:hAnsi="Times New Roman" w:cs="Times New Roman"/>
          <w:b/>
          <w:bCs/>
          <w:sz w:val="22"/>
          <w:szCs w:val="22"/>
        </w:rPr>
        <w:t>Rundetaarn</w:t>
      </w:r>
      <w:proofErr w:type="spellEnd"/>
      <w:r w:rsidRPr="009F7708">
        <w:rPr>
          <w:rFonts w:ascii="Times New Roman" w:hAnsi="Times New Roman" w:cs="Times New Roman"/>
          <w:sz w:val="22"/>
          <w:szCs w:val="22"/>
        </w:rPr>
        <w:t>.</w:t>
      </w:r>
    </w:p>
    <w:p w14:paraId="73CEF3BF" w14:textId="6EAB62EE" w:rsidR="4004E785" w:rsidRDefault="4004E785" w:rsidP="4004E785">
      <w:pPr>
        <w:rPr>
          <w:rFonts w:ascii="Times New Roman" w:hAnsi="Times New Roman" w:cs="Times New Roman"/>
          <w:sz w:val="22"/>
          <w:szCs w:val="22"/>
        </w:rPr>
      </w:pPr>
    </w:p>
    <w:p w14:paraId="4F5792EC" w14:textId="00BBAF8A" w:rsidR="22D763D8" w:rsidRPr="00E9281C" w:rsidRDefault="22D763D8">
      <w:pPr>
        <w:rPr>
          <w:rFonts w:ascii="Times New Roman" w:hAnsi="Times New Roman" w:cs="Times New Roman"/>
          <w:sz w:val="22"/>
          <w:szCs w:val="22"/>
        </w:rPr>
      </w:pPr>
      <w:r w:rsidRPr="4004E785">
        <w:rPr>
          <w:rFonts w:ascii="Times New Roman" w:hAnsi="Times New Roman" w:cs="Times New Roman"/>
          <w:sz w:val="22"/>
          <w:szCs w:val="22"/>
        </w:rPr>
        <w:t>Hele årets program kan findes</w:t>
      </w:r>
      <w:r w:rsidRPr="00E9281C">
        <w:rPr>
          <w:rFonts w:ascii="Times New Roman" w:hAnsi="Times New Roman" w:cs="Times New Roman"/>
          <w:sz w:val="22"/>
          <w:szCs w:val="22"/>
        </w:rPr>
        <w:t xml:space="preserve"> på </w:t>
      </w:r>
      <w:hyperlink r:id="rId8">
        <w:r w:rsidRPr="00E9281C">
          <w:rPr>
            <w:rFonts w:ascii="Times New Roman" w:hAnsi="Times New Roman" w:cs="Times New Roman"/>
            <w:sz w:val="22"/>
            <w:szCs w:val="22"/>
          </w:rPr>
          <w:t>www.goldendays.dk</w:t>
        </w:r>
      </w:hyperlink>
      <w:r w:rsidRPr="00E9281C">
        <w:rPr>
          <w:rFonts w:ascii="Times New Roman" w:hAnsi="Times New Roman" w:cs="Times New Roman"/>
          <w:sz w:val="22"/>
          <w:szCs w:val="22"/>
        </w:rPr>
        <w:t>. Stø</w:t>
      </w:r>
      <w:r w:rsidRPr="4004E785">
        <w:rPr>
          <w:rFonts w:ascii="Times New Roman" w:hAnsi="Times New Roman" w:cs="Times New Roman"/>
          <w:sz w:val="22"/>
          <w:szCs w:val="22"/>
        </w:rPr>
        <w:t xml:space="preserve">rstedelen af alle events kræver enten billet eller forhåndstilmelding. </w:t>
      </w:r>
    </w:p>
    <w:p w14:paraId="6408BB43" w14:textId="77777777" w:rsidR="00187C71" w:rsidRPr="00F16F0B" w:rsidRDefault="00187C71" w:rsidP="38EDB948">
      <w:pPr>
        <w:rPr>
          <w:rFonts w:ascii="Times New Roman" w:hAnsi="Times New Roman" w:cs="Times New Roman"/>
          <w:sz w:val="22"/>
          <w:szCs w:val="22"/>
          <w:lang w:eastAsia="da-DK"/>
        </w:rPr>
      </w:pPr>
    </w:p>
    <w:p w14:paraId="4C4046D3" w14:textId="4D6AC179" w:rsidR="00187C71" w:rsidRPr="00F16F0B" w:rsidRDefault="00187C71" w:rsidP="00304645">
      <w:pPr>
        <w:pStyle w:val="paragraph"/>
        <w:spacing w:before="0" w:beforeAutospacing="0" w:after="0" w:afterAutospacing="0"/>
        <w:textAlignment w:val="baseline"/>
        <w:rPr>
          <w:sz w:val="22"/>
          <w:szCs w:val="22"/>
          <w:lang w:val="da-DK"/>
        </w:rPr>
      </w:pPr>
      <w:r w:rsidRPr="00F16F0B">
        <w:rPr>
          <w:b/>
          <w:bCs/>
          <w:sz w:val="22"/>
          <w:szCs w:val="22"/>
          <w:lang w:val="da-DK"/>
        </w:rPr>
        <w:t>Om Golden Days</w:t>
      </w:r>
      <w:r w:rsidRPr="00F16F0B">
        <w:rPr>
          <w:sz w:val="22"/>
          <w:szCs w:val="22"/>
          <w:lang w:val="da-DK"/>
        </w:rPr>
        <w:t> </w:t>
      </w:r>
      <w:r w:rsidRPr="00F16F0B">
        <w:rPr>
          <w:sz w:val="22"/>
          <w:szCs w:val="22"/>
          <w:lang w:val="da-DK"/>
        </w:rPr>
        <w:br/>
        <w:t>Golden Days er en årlig kulturhistorisk festival, der præsenteres i samarbejde med 200 partnere over hele hovedstadsområdet med afstikkere til resten af landet. Årligt gæster 30-40.000 festivalen, når Golden Days formidler viden, historie og kultur – i 202</w:t>
      </w:r>
      <w:r w:rsidR="0081235E" w:rsidRPr="00F16F0B">
        <w:rPr>
          <w:sz w:val="22"/>
          <w:szCs w:val="22"/>
          <w:lang w:val="da-DK"/>
        </w:rPr>
        <w:t>6</w:t>
      </w:r>
      <w:r w:rsidRPr="00F16F0B">
        <w:rPr>
          <w:sz w:val="22"/>
          <w:szCs w:val="22"/>
          <w:lang w:val="da-DK"/>
        </w:rPr>
        <w:t xml:space="preserve"> under temaet </w:t>
      </w:r>
      <w:r w:rsidR="0081235E" w:rsidRPr="00F16F0B">
        <w:rPr>
          <w:i/>
          <w:iCs/>
          <w:sz w:val="22"/>
          <w:szCs w:val="22"/>
          <w:lang w:val="da-DK"/>
        </w:rPr>
        <w:t>MONSTER</w:t>
      </w:r>
      <w:r w:rsidRPr="00F16F0B">
        <w:rPr>
          <w:sz w:val="22"/>
          <w:szCs w:val="22"/>
          <w:lang w:val="da-DK"/>
        </w:rPr>
        <w:t>. Tidligere temaer tæller blandt andet</w:t>
      </w:r>
      <w:r w:rsidR="0081235E" w:rsidRPr="00F16F0B">
        <w:rPr>
          <w:sz w:val="22"/>
          <w:szCs w:val="22"/>
          <w:lang w:val="da-DK"/>
        </w:rPr>
        <w:t xml:space="preserve"> Kærlighed,</w:t>
      </w:r>
      <w:r w:rsidRPr="00F16F0B">
        <w:rPr>
          <w:sz w:val="22"/>
          <w:szCs w:val="22"/>
          <w:lang w:val="da-DK"/>
        </w:rPr>
        <w:t xml:space="preserve"> På Landet, QUEENS – kvinder, køn og magt, På arbejde, Antikken, </w:t>
      </w:r>
      <w:proofErr w:type="spellStart"/>
      <w:r w:rsidRPr="00F16F0B">
        <w:rPr>
          <w:sz w:val="22"/>
          <w:szCs w:val="22"/>
          <w:lang w:val="da-DK"/>
        </w:rPr>
        <w:t>Forever</w:t>
      </w:r>
      <w:proofErr w:type="spellEnd"/>
      <w:r w:rsidRPr="00F16F0B">
        <w:rPr>
          <w:sz w:val="22"/>
          <w:szCs w:val="22"/>
          <w:lang w:val="da-DK"/>
        </w:rPr>
        <w:t xml:space="preserve"> Young og 1989 – 30-året for Murens fald.</w:t>
      </w:r>
      <w:r w:rsidR="00762094" w:rsidRPr="00F16F0B">
        <w:rPr>
          <w:sz w:val="22"/>
          <w:szCs w:val="22"/>
          <w:lang w:val="da-DK"/>
        </w:rPr>
        <w:t xml:space="preserve"> Golden Days produceres af kulturbureauet ADBC. </w:t>
      </w:r>
      <w:r w:rsidRPr="00F16F0B">
        <w:rPr>
          <w:sz w:val="22"/>
          <w:szCs w:val="22"/>
          <w:lang w:val="da-DK"/>
        </w:rPr>
        <w:br/>
      </w:r>
      <w:r w:rsidRPr="00F16F0B">
        <w:rPr>
          <w:sz w:val="22"/>
          <w:szCs w:val="22"/>
          <w:lang w:val="da-DK"/>
        </w:rPr>
        <w:lastRenderedPageBreak/>
        <w:br/>
        <w:t>Golden Days 202</w:t>
      </w:r>
      <w:r w:rsidR="0081235E" w:rsidRPr="00F16F0B">
        <w:rPr>
          <w:sz w:val="22"/>
          <w:szCs w:val="22"/>
          <w:lang w:val="da-DK"/>
        </w:rPr>
        <w:t>6</w:t>
      </w:r>
      <w:r w:rsidRPr="00F16F0B">
        <w:rPr>
          <w:sz w:val="22"/>
          <w:szCs w:val="22"/>
          <w:lang w:val="da-DK"/>
        </w:rPr>
        <w:t xml:space="preserve"> er muliggjort i partnerskab </w:t>
      </w:r>
      <w:r w:rsidR="00CA42B8" w:rsidRPr="00F16F0B">
        <w:rPr>
          <w:sz w:val="22"/>
          <w:szCs w:val="22"/>
          <w:lang w:val="da-DK"/>
        </w:rPr>
        <w:t xml:space="preserve">med Københavns Kommune, Augustinus Fonden, Ny </w:t>
      </w:r>
      <w:proofErr w:type="spellStart"/>
      <w:r w:rsidR="00CA42B8" w:rsidRPr="00F16F0B">
        <w:rPr>
          <w:sz w:val="22"/>
          <w:szCs w:val="22"/>
          <w:lang w:val="da-DK"/>
        </w:rPr>
        <w:t>Carlsbergfondet</w:t>
      </w:r>
      <w:proofErr w:type="spellEnd"/>
      <w:r w:rsidR="00CA42B8" w:rsidRPr="00F16F0B">
        <w:rPr>
          <w:sz w:val="22"/>
          <w:szCs w:val="22"/>
          <w:lang w:val="da-DK"/>
        </w:rPr>
        <w:t xml:space="preserve">, </w:t>
      </w:r>
      <w:r w:rsidR="00684ABB" w:rsidRPr="00AA03D0">
        <w:rPr>
          <w:sz w:val="22"/>
          <w:szCs w:val="22"/>
          <w:lang w:val="da-DK"/>
        </w:rPr>
        <w:t>S</w:t>
      </w:r>
      <w:r w:rsidR="00BC64F0" w:rsidRPr="00AA03D0">
        <w:rPr>
          <w:sz w:val="22"/>
          <w:szCs w:val="22"/>
          <w:lang w:val="da-DK"/>
        </w:rPr>
        <w:t>.</w:t>
      </w:r>
      <w:r w:rsidR="00684ABB" w:rsidRPr="00AA03D0">
        <w:rPr>
          <w:sz w:val="22"/>
          <w:szCs w:val="22"/>
          <w:lang w:val="da-DK"/>
        </w:rPr>
        <w:t>C</w:t>
      </w:r>
      <w:r w:rsidR="00BC64F0" w:rsidRPr="00AA03D0">
        <w:rPr>
          <w:sz w:val="22"/>
          <w:szCs w:val="22"/>
          <w:lang w:val="da-DK"/>
        </w:rPr>
        <w:t>.</w:t>
      </w:r>
      <w:r w:rsidR="00684ABB" w:rsidRPr="00AA03D0">
        <w:rPr>
          <w:sz w:val="22"/>
          <w:szCs w:val="22"/>
          <w:lang w:val="da-DK"/>
        </w:rPr>
        <w:t xml:space="preserve"> Van </w:t>
      </w:r>
      <w:r w:rsidR="00BC64F0" w:rsidRPr="00AA03D0">
        <w:rPr>
          <w:sz w:val="22"/>
          <w:szCs w:val="22"/>
          <w:lang w:val="da-DK"/>
        </w:rPr>
        <w:t>F</w:t>
      </w:r>
      <w:r w:rsidR="00684ABB" w:rsidRPr="00AA03D0">
        <w:rPr>
          <w:sz w:val="22"/>
          <w:szCs w:val="22"/>
          <w:lang w:val="da-DK"/>
        </w:rPr>
        <w:t>onden</w:t>
      </w:r>
      <w:r w:rsidR="00684ABB" w:rsidRPr="00AA03D0">
        <w:rPr>
          <w:sz w:val="22"/>
          <w:szCs w:val="22"/>
          <w:lang w:val="da-DK"/>
        </w:rPr>
        <w:t xml:space="preserve">, Det </w:t>
      </w:r>
      <w:proofErr w:type="spellStart"/>
      <w:r w:rsidR="00684ABB" w:rsidRPr="00AA03D0">
        <w:rPr>
          <w:sz w:val="22"/>
          <w:szCs w:val="22"/>
          <w:lang w:val="da-DK"/>
        </w:rPr>
        <w:t>Obelske</w:t>
      </w:r>
      <w:proofErr w:type="spellEnd"/>
      <w:r w:rsidR="00684ABB" w:rsidRPr="00AA03D0">
        <w:rPr>
          <w:sz w:val="22"/>
          <w:szCs w:val="22"/>
          <w:lang w:val="da-DK"/>
        </w:rPr>
        <w:t xml:space="preserve"> </w:t>
      </w:r>
      <w:proofErr w:type="spellStart"/>
      <w:r w:rsidR="00684ABB" w:rsidRPr="00AA03D0">
        <w:rPr>
          <w:sz w:val="22"/>
          <w:szCs w:val="22"/>
          <w:lang w:val="da-DK"/>
        </w:rPr>
        <w:t>Familiefond</w:t>
      </w:r>
      <w:proofErr w:type="spellEnd"/>
      <w:r w:rsidR="00684ABB" w:rsidRPr="00AA03D0">
        <w:rPr>
          <w:sz w:val="22"/>
          <w:szCs w:val="22"/>
          <w:lang w:val="da-DK"/>
        </w:rPr>
        <w:t xml:space="preserve">, </w:t>
      </w:r>
      <w:r w:rsidR="00CA42B8" w:rsidRPr="00F16F0B">
        <w:rPr>
          <w:sz w:val="22"/>
          <w:szCs w:val="22"/>
          <w:lang w:val="da-DK"/>
        </w:rPr>
        <w:t>Frederiksbergfonden, Frederiksberg Kommune, William Demant Fonden og Knud Højgaards Fond.</w:t>
      </w:r>
      <w:r w:rsidR="00CA42B8" w:rsidRPr="00F16F0B">
        <w:rPr>
          <w:sz w:val="22"/>
          <w:szCs w:val="22"/>
        </w:rPr>
        <w:t xml:space="preserve"> </w:t>
      </w:r>
    </w:p>
    <w:p w14:paraId="3AD7EFEE" w14:textId="07499C11" w:rsidR="00187C71" w:rsidRPr="00F16F0B" w:rsidRDefault="00187C71" w:rsidP="49A958FC">
      <w:pPr>
        <w:shd w:val="clear" w:color="auto" w:fill="FFFFFF" w:themeFill="background1"/>
        <w:rPr>
          <w:rStyle w:val="normaltextrun"/>
          <w:rFonts w:ascii="Times New Roman" w:eastAsia="Aptos" w:hAnsi="Times New Roman" w:cs="Times New Roman"/>
          <w:color w:val="000000" w:themeColor="text1"/>
          <w:sz w:val="22"/>
          <w:szCs w:val="22"/>
        </w:rPr>
      </w:pPr>
    </w:p>
    <w:p w14:paraId="091C4C84" w14:textId="77777777" w:rsidR="00187C71" w:rsidRPr="002D36A1" w:rsidRDefault="00187C71" w:rsidP="38EDB948">
      <w:pPr>
        <w:rPr>
          <w:rFonts w:ascii="Times New Roman" w:hAnsi="Times New Roman" w:cs="Times New Roman"/>
          <w:sz w:val="22"/>
          <w:szCs w:val="22"/>
        </w:rPr>
      </w:pPr>
      <w:r w:rsidRPr="002D36A1">
        <w:rPr>
          <w:rFonts w:ascii="Times New Roman" w:hAnsi="Times New Roman" w:cs="Times New Roman"/>
          <w:b/>
          <w:bCs/>
          <w:sz w:val="22"/>
          <w:szCs w:val="22"/>
        </w:rPr>
        <w:t>Kontakt</w:t>
      </w:r>
      <w:r w:rsidRPr="002D36A1">
        <w:rPr>
          <w:rFonts w:ascii="Times New Roman" w:hAnsi="Times New Roman" w:cs="Times New Roman"/>
          <w:sz w:val="22"/>
          <w:szCs w:val="22"/>
        </w:rPr>
        <w:br/>
      </w:r>
      <w:r w:rsidRPr="002D36A1">
        <w:rPr>
          <w:rFonts w:ascii="Times New Roman" w:hAnsi="Times New Roman" w:cs="Times New Roman"/>
          <w:sz w:val="22"/>
          <w:szCs w:val="22"/>
        </w:rPr>
        <w:br/>
        <w:t>Johannes Mandal </w:t>
      </w:r>
      <w:r w:rsidRPr="002D36A1">
        <w:rPr>
          <w:rFonts w:ascii="Times New Roman" w:hAnsi="Times New Roman" w:cs="Times New Roman"/>
          <w:sz w:val="22"/>
          <w:szCs w:val="22"/>
        </w:rPr>
        <w:br/>
        <w:t>Head of Communications</w:t>
      </w:r>
      <w:r w:rsidRPr="002D36A1">
        <w:rPr>
          <w:rFonts w:ascii="Times New Roman" w:hAnsi="Times New Roman" w:cs="Times New Roman"/>
          <w:sz w:val="22"/>
          <w:szCs w:val="22"/>
        </w:rPr>
        <w:br/>
      </w:r>
      <w:r w:rsidRPr="002D36A1">
        <w:rPr>
          <w:rFonts w:ascii="Times New Roman" w:hAnsi="Times New Roman" w:cs="Times New Roman"/>
          <w:sz w:val="22"/>
          <w:szCs w:val="22"/>
        </w:rPr>
        <w:br/>
      </w:r>
      <w:hyperlink r:id="rId9">
        <w:r w:rsidRPr="002D36A1">
          <w:rPr>
            <w:rStyle w:val="Hyperlink"/>
            <w:rFonts w:ascii="Times New Roman" w:hAnsi="Times New Roman" w:cs="Times New Roman"/>
            <w:sz w:val="22"/>
            <w:szCs w:val="22"/>
          </w:rPr>
          <w:t>johannes@goldendays.dk</w:t>
        </w:r>
      </w:hyperlink>
      <w:r w:rsidRPr="002D36A1">
        <w:rPr>
          <w:rFonts w:ascii="Times New Roman" w:hAnsi="Times New Roman" w:cs="Times New Roman"/>
          <w:sz w:val="22"/>
          <w:szCs w:val="22"/>
        </w:rPr>
        <w:t xml:space="preserve">  </w:t>
      </w:r>
      <w:r w:rsidRPr="002D36A1">
        <w:rPr>
          <w:rFonts w:ascii="Times New Roman" w:hAnsi="Times New Roman" w:cs="Times New Roman"/>
          <w:sz w:val="22"/>
          <w:szCs w:val="22"/>
        </w:rPr>
        <w:br/>
        <w:t>+45 22 28 77 77</w:t>
      </w:r>
    </w:p>
    <w:p w14:paraId="1DB00945" w14:textId="77777777" w:rsidR="00187C71" w:rsidRPr="002D36A1" w:rsidRDefault="00187C71" w:rsidP="38EDB948">
      <w:pPr>
        <w:rPr>
          <w:rFonts w:ascii="Times New Roman" w:hAnsi="Times New Roman" w:cs="Times New Roman"/>
          <w:sz w:val="22"/>
          <w:szCs w:val="22"/>
        </w:rPr>
      </w:pPr>
    </w:p>
    <w:p w14:paraId="1AE887E2" w14:textId="11F172A5" w:rsidR="006413D4" w:rsidRPr="002D36A1" w:rsidRDefault="01672DFB" w:rsidP="00187C71">
      <w:pPr>
        <w:rPr>
          <w:rFonts w:ascii="Times New Roman" w:hAnsi="Times New Roman" w:cs="Times New Roman"/>
          <w:sz w:val="22"/>
          <w:szCs w:val="22"/>
        </w:rPr>
      </w:pPr>
      <w:r w:rsidRPr="002D36A1">
        <w:rPr>
          <w:rFonts w:ascii="Times New Roman" w:hAnsi="Times New Roman" w:cs="Times New Roman"/>
          <w:sz w:val="22"/>
          <w:szCs w:val="22"/>
        </w:rPr>
        <w:t xml:space="preserve">Hent pressefotos på: </w:t>
      </w:r>
      <w:hyperlink r:id="rId10">
        <w:r w:rsidRPr="002D36A1">
          <w:rPr>
            <w:rStyle w:val="Hyperlink"/>
            <w:rFonts w:ascii="Times New Roman" w:hAnsi="Times New Roman" w:cs="Times New Roman"/>
            <w:sz w:val="22"/>
            <w:szCs w:val="22"/>
          </w:rPr>
          <w:t>www.goldendays.dk/presse</w:t>
        </w:r>
      </w:hyperlink>
    </w:p>
    <w:sectPr w:rsidR="006413D4" w:rsidRPr="002D36A1" w:rsidSect="00763B25">
      <w:pgSz w:w="11906" w:h="16838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C71"/>
    <w:rsid w:val="00027C1C"/>
    <w:rsid w:val="00042B39"/>
    <w:rsid w:val="00045265"/>
    <w:rsid w:val="000666D2"/>
    <w:rsid w:val="000E119B"/>
    <w:rsid w:val="001271A9"/>
    <w:rsid w:val="00135FF1"/>
    <w:rsid w:val="00187B20"/>
    <w:rsid w:val="00187C71"/>
    <w:rsid w:val="001B10FA"/>
    <w:rsid w:val="001F1EDE"/>
    <w:rsid w:val="002C6D08"/>
    <w:rsid w:val="002D36A1"/>
    <w:rsid w:val="002F7CF2"/>
    <w:rsid w:val="00304645"/>
    <w:rsid w:val="00332CC9"/>
    <w:rsid w:val="0035706B"/>
    <w:rsid w:val="00404CE7"/>
    <w:rsid w:val="004C62F8"/>
    <w:rsid w:val="00585420"/>
    <w:rsid w:val="005E07E2"/>
    <w:rsid w:val="006413D4"/>
    <w:rsid w:val="006507BD"/>
    <w:rsid w:val="00684ABB"/>
    <w:rsid w:val="006C61FB"/>
    <w:rsid w:val="006E0DB6"/>
    <w:rsid w:val="006E75AC"/>
    <w:rsid w:val="0071078F"/>
    <w:rsid w:val="00711F62"/>
    <w:rsid w:val="0071329F"/>
    <w:rsid w:val="0071742E"/>
    <w:rsid w:val="00762094"/>
    <w:rsid w:val="00763B25"/>
    <w:rsid w:val="00764E6A"/>
    <w:rsid w:val="007B2E64"/>
    <w:rsid w:val="0081235E"/>
    <w:rsid w:val="00827AA3"/>
    <w:rsid w:val="00830429"/>
    <w:rsid w:val="00846C95"/>
    <w:rsid w:val="0086164C"/>
    <w:rsid w:val="009106E1"/>
    <w:rsid w:val="0091395B"/>
    <w:rsid w:val="00943B45"/>
    <w:rsid w:val="00957F3C"/>
    <w:rsid w:val="009732F5"/>
    <w:rsid w:val="009B4EFB"/>
    <w:rsid w:val="009C77E8"/>
    <w:rsid w:val="009F7708"/>
    <w:rsid w:val="00A06448"/>
    <w:rsid w:val="00A10DB9"/>
    <w:rsid w:val="00AA03D0"/>
    <w:rsid w:val="00AA3A02"/>
    <w:rsid w:val="00AC0E52"/>
    <w:rsid w:val="00B13D1A"/>
    <w:rsid w:val="00B70D9F"/>
    <w:rsid w:val="00B9049D"/>
    <w:rsid w:val="00BC64F0"/>
    <w:rsid w:val="00C1081F"/>
    <w:rsid w:val="00C123A7"/>
    <w:rsid w:val="00C24966"/>
    <w:rsid w:val="00CA42B8"/>
    <w:rsid w:val="00CC7E7F"/>
    <w:rsid w:val="00CE0177"/>
    <w:rsid w:val="00D63C83"/>
    <w:rsid w:val="00D84875"/>
    <w:rsid w:val="00DA0BD9"/>
    <w:rsid w:val="00E71D1F"/>
    <w:rsid w:val="00E927B2"/>
    <w:rsid w:val="00E9281C"/>
    <w:rsid w:val="00F16F0B"/>
    <w:rsid w:val="00F41CB8"/>
    <w:rsid w:val="00F87786"/>
    <w:rsid w:val="00FD4DE0"/>
    <w:rsid w:val="01672DFB"/>
    <w:rsid w:val="016EE60F"/>
    <w:rsid w:val="02751A07"/>
    <w:rsid w:val="02B905E7"/>
    <w:rsid w:val="03273FD9"/>
    <w:rsid w:val="04DEFCA6"/>
    <w:rsid w:val="064FC7AF"/>
    <w:rsid w:val="0677ED96"/>
    <w:rsid w:val="0777D856"/>
    <w:rsid w:val="08667B0F"/>
    <w:rsid w:val="0995C0FC"/>
    <w:rsid w:val="09FD1501"/>
    <w:rsid w:val="0A413458"/>
    <w:rsid w:val="0A8C76F1"/>
    <w:rsid w:val="0B47F4C2"/>
    <w:rsid w:val="0CDD79E5"/>
    <w:rsid w:val="0F7EB4F8"/>
    <w:rsid w:val="0FE4853B"/>
    <w:rsid w:val="1012D79A"/>
    <w:rsid w:val="10213AB1"/>
    <w:rsid w:val="1038BA85"/>
    <w:rsid w:val="11000AFF"/>
    <w:rsid w:val="113A7F62"/>
    <w:rsid w:val="11E206E0"/>
    <w:rsid w:val="125FE407"/>
    <w:rsid w:val="12B65638"/>
    <w:rsid w:val="12BBBF1C"/>
    <w:rsid w:val="1319AA94"/>
    <w:rsid w:val="13F79263"/>
    <w:rsid w:val="14330613"/>
    <w:rsid w:val="14AE615B"/>
    <w:rsid w:val="150F3D77"/>
    <w:rsid w:val="16A7C577"/>
    <w:rsid w:val="17ACFB18"/>
    <w:rsid w:val="196DE731"/>
    <w:rsid w:val="19EAF49E"/>
    <w:rsid w:val="1A2AA98B"/>
    <w:rsid w:val="1B387AED"/>
    <w:rsid w:val="1B6DF6D6"/>
    <w:rsid w:val="1C0CBF1F"/>
    <w:rsid w:val="1CC5D0D1"/>
    <w:rsid w:val="1D96B7BB"/>
    <w:rsid w:val="1DB58579"/>
    <w:rsid w:val="1F8CE804"/>
    <w:rsid w:val="22B90BF6"/>
    <w:rsid w:val="22D763D8"/>
    <w:rsid w:val="232CE05E"/>
    <w:rsid w:val="233AD33D"/>
    <w:rsid w:val="241A4235"/>
    <w:rsid w:val="267BA446"/>
    <w:rsid w:val="268C5FC7"/>
    <w:rsid w:val="26DCA00F"/>
    <w:rsid w:val="281D55D4"/>
    <w:rsid w:val="294BF770"/>
    <w:rsid w:val="2965F945"/>
    <w:rsid w:val="2C9FA944"/>
    <w:rsid w:val="2F611FC3"/>
    <w:rsid w:val="311E4744"/>
    <w:rsid w:val="32B50432"/>
    <w:rsid w:val="347739D8"/>
    <w:rsid w:val="34845C31"/>
    <w:rsid w:val="38916041"/>
    <w:rsid w:val="38EDB948"/>
    <w:rsid w:val="38EF57BD"/>
    <w:rsid w:val="3B74660A"/>
    <w:rsid w:val="3BB41E49"/>
    <w:rsid w:val="3BC211D0"/>
    <w:rsid w:val="3CB15845"/>
    <w:rsid w:val="3CD5442C"/>
    <w:rsid w:val="3D9031E4"/>
    <w:rsid w:val="3DB1E118"/>
    <w:rsid w:val="3E44EACD"/>
    <w:rsid w:val="3EB55F66"/>
    <w:rsid w:val="3F48FCB6"/>
    <w:rsid w:val="3F76A15E"/>
    <w:rsid w:val="4004E785"/>
    <w:rsid w:val="40089B4D"/>
    <w:rsid w:val="401A8546"/>
    <w:rsid w:val="425972D7"/>
    <w:rsid w:val="42B2BBA1"/>
    <w:rsid w:val="433B04BA"/>
    <w:rsid w:val="43B8F312"/>
    <w:rsid w:val="44AACA40"/>
    <w:rsid w:val="44CAB178"/>
    <w:rsid w:val="4538F110"/>
    <w:rsid w:val="4598744C"/>
    <w:rsid w:val="45D796ED"/>
    <w:rsid w:val="470AEADE"/>
    <w:rsid w:val="47750BE2"/>
    <w:rsid w:val="47D985C9"/>
    <w:rsid w:val="48040914"/>
    <w:rsid w:val="49A958FC"/>
    <w:rsid w:val="4AD70F8F"/>
    <w:rsid w:val="4B4FE66C"/>
    <w:rsid w:val="4B8256BC"/>
    <w:rsid w:val="4CFA9AF6"/>
    <w:rsid w:val="4DD5E86A"/>
    <w:rsid w:val="4E5B08CD"/>
    <w:rsid w:val="4ECAA780"/>
    <w:rsid w:val="5146F27B"/>
    <w:rsid w:val="52469021"/>
    <w:rsid w:val="52EBF231"/>
    <w:rsid w:val="54185D4A"/>
    <w:rsid w:val="543D3358"/>
    <w:rsid w:val="5440C507"/>
    <w:rsid w:val="57B4301B"/>
    <w:rsid w:val="5907F2C2"/>
    <w:rsid w:val="59697F36"/>
    <w:rsid w:val="5B31CC93"/>
    <w:rsid w:val="5BBD4547"/>
    <w:rsid w:val="5CF4E828"/>
    <w:rsid w:val="5D04F7CC"/>
    <w:rsid w:val="5E607FBF"/>
    <w:rsid w:val="6008A8F9"/>
    <w:rsid w:val="6014B6E1"/>
    <w:rsid w:val="60BA35DD"/>
    <w:rsid w:val="60E5C17D"/>
    <w:rsid w:val="611EA310"/>
    <w:rsid w:val="6398B997"/>
    <w:rsid w:val="640F6E05"/>
    <w:rsid w:val="646D93CA"/>
    <w:rsid w:val="673FAEB3"/>
    <w:rsid w:val="683DDEC8"/>
    <w:rsid w:val="6868EE35"/>
    <w:rsid w:val="6A76CA37"/>
    <w:rsid w:val="6CD329F8"/>
    <w:rsid w:val="6D7BF95E"/>
    <w:rsid w:val="6DEE7670"/>
    <w:rsid w:val="6E429931"/>
    <w:rsid w:val="71D34F53"/>
    <w:rsid w:val="72F3A890"/>
    <w:rsid w:val="73978442"/>
    <w:rsid w:val="756F3CD9"/>
    <w:rsid w:val="75EC2983"/>
    <w:rsid w:val="77044797"/>
    <w:rsid w:val="775C6047"/>
    <w:rsid w:val="778E5CF1"/>
    <w:rsid w:val="797C42B3"/>
    <w:rsid w:val="7C779E43"/>
    <w:rsid w:val="7E467A01"/>
    <w:rsid w:val="7EE8AC49"/>
    <w:rsid w:val="7F212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E6687"/>
  <w15:chartTrackingRefBased/>
  <w15:docId w15:val="{F91BD6A8-CC2D-9E4C-B750-C0BFFEB0C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187C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187C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187C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187C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187C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187C7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187C7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187C7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187C7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187C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187C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187C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187C71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187C71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187C71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187C71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187C71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187C7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187C7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187C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187C7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187C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187C7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187C71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187C71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187C71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187C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187C71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187C71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187C7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da-DK"/>
      <w14:ligatures w14:val="none"/>
    </w:rPr>
  </w:style>
  <w:style w:type="character" w:styleId="Strk">
    <w:name w:val="Strong"/>
    <w:basedOn w:val="Standardskrifttypeiafsnit"/>
    <w:uiPriority w:val="22"/>
    <w:qFormat/>
    <w:rsid w:val="00187C71"/>
    <w:rPr>
      <w:b/>
      <w:bCs/>
    </w:rPr>
  </w:style>
  <w:style w:type="character" w:customStyle="1" w:styleId="apple-converted-space">
    <w:name w:val="apple-converted-space"/>
    <w:basedOn w:val="Standardskrifttypeiafsnit"/>
    <w:rsid w:val="00187C71"/>
  </w:style>
  <w:style w:type="character" w:styleId="Fremhv">
    <w:name w:val="Emphasis"/>
    <w:basedOn w:val="Standardskrifttypeiafsnit"/>
    <w:uiPriority w:val="20"/>
    <w:qFormat/>
    <w:rsid w:val="00187C71"/>
    <w:rPr>
      <w:i/>
      <w:iCs/>
    </w:rPr>
  </w:style>
  <w:style w:type="character" w:styleId="Hyperlink">
    <w:name w:val="Hyperlink"/>
    <w:basedOn w:val="Standardskrifttypeiafsnit"/>
    <w:uiPriority w:val="99"/>
    <w:unhideWhenUsed/>
    <w:rsid w:val="00187C71"/>
    <w:rPr>
      <w:color w:val="0000FF"/>
      <w:u w:val="single"/>
    </w:rPr>
  </w:style>
  <w:style w:type="paragraph" w:customStyle="1" w:styleId="paragraph">
    <w:name w:val="paragraph"/>
    <w:basedOn w:val="Normal"/>
    <w:rsid w:val="00187C7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en-US" w:eastAsia="en-GB"/>
      <w14:ligatures w14:val="none"/>
    </w:rPr>
  </w:style>
  <w:style w:type="character" w:customStyle="1" w:styleId="normaltextrun">
    <w:name w:val="normaltextrun"/>
    <w:basedOn w:val="Standardskrifttypeiafsnit"/>
    <w:rsid w:val="00187C71"/>
  </w:style>
  <w:style w:type="paragraph" w:styleId="Korrektur">
    <w:name w:val="Revision"/>
    <w:hidden/>
    <w:uiPriority w:val="99"/>
    <w:semiHidden/>
    <w:rsid w:val="00E927B2"/>
  </w:style>
  <w:style w:type="character" w:styleId="Kommentarhenvisning">
    <w:name w:val="annotation reference"/>
    <w:basedOn w:val="Standardskrifttypeiafsnit"/>
    <w:uiPriority w:val="99"/>
    <w:semiHidden/>
    <w:unhideWhenUsed/>
    <w:rsid w:val="00B13D1A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B13D1A"/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B13D1A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B13D1A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B13D1A"/>
    <w:rPr>
      <w:b/>
      <w:bCs/>
      <w:sz w:val="20"/>
      <w:szCs w:val="20"/>
    </w:rPr>
  </w:style>
  <w:style w:type="character" w:customStyle="1" w:styleId="eop">
    <w:name w:val="eop"/>
    <w:basedOn w:val="Standardskrifttypeiafsnit"/>
    <w:rsid w:val="009C77E8"/>
  </w:style>
  <w:style w:type="character" w:customStyle="1" w:styleId="scxw41969192">
    <w:name w:val="scxw41969192"/>
    <w:basedOn w:val="Standardskrifttypeiafsnit"/>
    <w:rsid w:val="00C1081F"/>
  </w:style>
  <w:style w:type="character" w:customStyle="1" w:styleId="scxw41337458">
    <w:name w:val="scxw41337458"/>
    <w:basedOn w:val="Standardskrifttypeiafsnit"/>
    <w:rsid w:val="0091395B"/>
  </w:style>
  <w:style w:type="paragraph" w:customStyle="1" w:styleId="font-claude-response-body">
    <w:name w:val="font-claude-response-body"/>
    <w:basedOn w:val="Normal"/>
    <w:rsid w:val="00764E6A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da-DK"/>
      <w14:ligatures w14:val="none"/>
    </w:rPr>
  </w:style>
  <w:style w:type="character" w:customStyle="1" w:styleId="animating6ta1u10">
    <w:name w:val="_animating_6ta1u_10"/>
    <w:basedOn w:val="Standardskrifttypeiafsnit"/>
    <w:rsid w:val="00E71D1F"/>
  </w:style>
  <w:style w:type="character" w:customStyle="1" w:styleId="text-text-500">
    <w:name w:val="text-text-500"/>
    <w:basedOn w:val="Standardskrifttypeiafsnit"/>
    <w:rsid w:val="00404CE7"/>
  </w:style>
  <w:style w:type="character" w:customStyle="1" w:styleId="absolute">
    <w:name w:val="absolute"/>
    <w:basedOn w:val="Standardskrifttypeiafsnit"/>
    <w:rsid w:val="00404CE7"/>
  </w:style>
  <w:style w:type="character" w:customStyle="1" w:styleId="inline-flex">
    <w:name w:val="inline-flex"/>
    <w:basedOn w:val="Standardskrifttypeiafsnit"/>
    <w:rsid w:val="00404CE7"/>
  </w:style>
  <w:style w:type="character" w:customStyle="1" w:styleId="transition-all">
    <w:name w:val="transition-all"/>
    <w:basedOn w:val="Standardskrifttypeiafsnit"/>
    <w:rsid w:val="00404C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10845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ldendays.dk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goldendays.dk/presse" TargetMode="External"/><Relationship Id="rId4" Type="http://schemas.openxmlformats.org/officeDocument/2006/relationships/styles" Target="styles.xml"/><Relationship Id="rId9" Type="http://schemas.openxmlformats.org/officeDocument/2006/relationships/hyperlink" Target="mailto:johannes@goldendays.dk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1d032f9-b35d-4137-8b01-3cc7ddb08987">
      <Terms xmlns="http://schemas.microsoft.com/office/infopath/2007/PartnerControls"/>
    </lcf76f155ced4ddcb4097134ff3c332f>
    <_Flow_SignoffStatus xmlns="61d032f9-b35d-4137-8b01-3cc7ddb08987" xsi:nil="true"/>
    <TaxCatchAll xmlns="e7d4b7be-7f85-4be4-98d7-3af047b8f9b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326C9CB50CFBF46B3EB687696A59382" ma:contentTypeVersion="20" ma:contentTypeDescription="Opret et nyt dokument." ma:contentTypeScope="" ma:versionID="3707a9ed4671585272db0708ef728cee">
  <xsd:schema xmlns:xsd="http://www.w3.org/2001/XMLSchema" xmlns:xs="http://www.w3.org/2001/XMLSchema" xmlns:p="http://schemas.microsoft.com/office/2006/metadata/properties" xmlns:ns2="61d032f9-b35d-4137-8b01-3cc7ddb08987" xmlns:ns3="e7d4b7be-7f85-4be4-98d7-3af047b8f9b1" targetNamespace="http://schemas.microsoft.com/office/2006/metadata/properties" ma:root="true" ma:fieldsID="066b0f14de5efce23b605792bc4e1df1" ns2:_="" ns3:_="">
    <xsd:import namespace="61d032f9-b35d-4137-8b01-3cc7ddb08987"/>
    <xsd:import namespace="e7d4b7be-7f85-4be4-98d7-3af047b8f9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d032f9-b35d-4137-8b01-3cc7ddb089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ledmærker" ma:readOnly="false" ma:fieldId="{5cf76f15-5ced-4ddc-b409-7134ff3c332f}" ma:taxonomyMulti="true" ma:sspId="41b581be-a028-4cef-8027-d36ae9399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Godkendelsesstatus" ma:internalName="Godkendelses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d4b7be-7f85-4be4-98d7-3af047b8f9b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73863ec-6287-4be2-b334-4c63476287aa}" ma:internalName="TaxCatchAll" ma:showField="CatchAllData" ma:web="e7d4b7be-7f85-4be4-98d7-3af047b8f9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53EECF4-6A05-4F22-9532-7D7221D7A38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DB5BF37-0F7A-4FFD-8D80-26E46BD3BACE}">
  <ds:schemaRefs>
    <ds:schemaRef ds:uri="http://schemas.microsoft.com/office/2006/metadata/properties"/>
    <ds:schemaRef ds:uri="http://schemas.microsoft.com/office/infopath/2007/PartnerControls"/>
    <ds:schemaRef ds:uri="61d032f9-b35d-4137-8b01-3cc7ddb08987"/>
    <ds:schemaRef ds:uri="e7d4b7be-7f85-4be4-98d7-3af047b8f9b1"/>
  </ds:schemaRefs>
</ds:datastoreItem>
</file>

<file path=customXml/itemProps3.xml><?xml version="1.0" encoding="utf-8"?>
<ds:datastoreItem xmlns:ds="http://schemas.openxmlformats.org/officeDocument/2006/customXml" ds:itemID="{2979D79C-BA73-479F-9A30-57CADC23DD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d032f9-b35d-4137-8b01-3cc7ddb08987"/>
    <ds:schemaRef ds:uri="e7d4b7be-7f85-4be4-98d7-3af047b8f9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1079</Words>
  <Characters>6585</Characters>
  <Application>Microsoft Office Word</Application>
  <DocSecurity>0</DocSecurity>
  <Lines>54</Lines>
  <Paragraphs>15</Paragraphs>
  <ScaleCrop>false</ScaleCrop>
  <Company/>
  <LinksUpToDate>false</LinksUpToDate>
  <CharactersWithSpaces>7649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Johannes Mandal</dc:creator>
  <cp:keywords/>
  <dc:description/>
  <cp:lastModifiedBy>Johannes Mandal</cp:lastModifiedBy>
  <cp:revision>36</cp:revision>
  <dcterms:created xsi:type="dcterms:W3CDTF">2026-06-23T09:57:00Z</dcterms:created>
  <dcterms:modified xsi:type="dcterms:W3CDTF">2026-07-01T10:13:00Z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0x0101000326C9CB50CFBF46B3EB687696A59382</vt:lpwstr>
  </property>
  <property fmtid="{D5CDD505-2E9C-101B-9397-08002B2CF9AE}" pid="3" name="MediaServiceImageTags">
    <vt:lpwstr/>
  </property>
</Properties>
</file>